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6B9" w:rsidRDefault="006846B9">
      <w:pPr>
        <w:pStyle w:val="Corpodetexto"/>
        <w:spacing w:before="3"/>
        <w:rPr>
          <w:rFonts w:ascii="Times New Roman"/>
          <w:b w:val="0"/>
          <w:sz w:val="11"/>
        </w:rPr>
      </w:pPr>
    </w:p>
    <w:p w:rsidR="006846B9" w:rsidRDefault="00AC08FF">
      <w:pPr>
        <w:pStyle w:val="Corpodetexto"/>
        <w:ind w:left="4744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  <w:lang w:val="pt-BR" w:eastAsia="pt-BR"/>
        </w:rPr>
        <w:drawing>
          <wp:inline distT="0" distB="0" distL="0" distR="0">
            <wp:extent cx="828675" cy="819150"/>
            <wp:effectExtent l="0" t="0" r="0" b="0"/>
            <wp:docPr id="5" name="Image 5" descr="Timbr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Timbre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46B9" w:rsidRDefault="00AC08FF">
      <w:pPr>
        <w:spacing w:before="56" w:line="289" w:lineRule="exact"/>
        <w:ind w:left="2620" w:right="2595"/>
        <w:jc w:val="center"/>
        <w:rPr>
          <w:sz w:val="24"/>
        </w:rPr>
      </w:pPr>
      <w:r>
        <w:rPr>
          <w:sz w:val="24"/>
        </w:rPr>
        <w:t>Ministérioda</w:t>
      </w:r>
      <w:r>
        <w:rPr>
          <w:spacing w:val="-2"/>
          <w:sz w:val="24"/>
        </w:rPr>
        <w:t>Educação</w:t>
      </w:r>
    </w:p>
    <w:p w:rsidR="006846B9" w:rsidRDefault="00AC08FF">
      <w:pPr>
        <w:spacing w:before="3" w:line="232" w:lineRule="auto"/>
        <w:ind w:left="2620" w:right="2592"/>
        <w:jc w:val="center"/>
        <w:rPr>
          <w:sz w:val="24"/>
        </w:rPr>
      </w:pPr>
      <w:r>
        <w:rPr>
          <w:sz w:val="24"/>
        </w:rPr>
        <w:t>SecretariadeEducaçãoProfissionaleTecnológica Instituto Federal do Norte de Minas Gerais</w:t>
      </w:r>
    </w:p>
    <w:p w:rsidR="006846B9" w:rsidRDefault="006846B9">
      <w:pPr>
        <w:pStyle w:val="Corpodetexto"/>
        <w:rPr>
          <w:b w:val="0"/>
          <w:sz w:val="24"/>
        </w:rPr>
      </w:pPr>
    </w:p>
    <w:p w:rsidR="006846B9" w:rsidRDefault="006846B9">
      <w:pPr>
        <w:pStyle w:val="Corpodetexto"/>
        <w:rPr>
          <w:b w:val="0"/>
          <w:sz w:val="24"/>
        </w:rPr>
      </w:pPr>
    </w:p>
    <w:p w:rsidR="006846B9" w:rsidRDefault="006846B9">
      <w:pPr>
        <w:pStyle w:val="Corpodetexto"/>
        <w:spacing w:before="162"/>
        <w:rPr>
          <w:b w:val="0"/>
          <w:sz w:val="24"/>
        </w:rPr>
      </w:pPr>
    </w:p>
    <w:p w:rsidR="006846B9" w:rsidRDefault="00AC08FF">
      <w:pPr>
        <w:pStyle w:val="Corpodetexto"/>
        <w:spacing w:line="249" w:lineRule="auto"/>
        <w:ind w:left="132" w:right="104" w:hanging="1"/>
        <w:jc w:val="center"/>
      </w:pPr>
      <w:r>
        <w:t>SELEÇÃO SIMPLIFICADA DE BOLSISTAS E COLABORADORES EXTERNOS PARA OS ENCARGOS DE APOIOÀSATIVIDADESADMINISTRATIVASECOORDENADORGERALDEPOLOPARA</w:t>
      </w:r>
      <w:r>
        <w:t>ATUAREMNO PROGRAMA SABERES NO VALE: DIÁLOGOS ENTRE COMUNIDADES QUILOMBOLAS, INDÍGENAS E DOCAMPOPELAEDUCAÇÃOCOMEQUIDADE-NASCIDADESDEALMENARA,ARINOSEJANUÁRIA</w:t>
      </w:r>
    </w:p>
    <w:p w:rsidR="006846B9" w:rsidRDefault="00AC08FF">
      <w:pPr>
        <w:pStyle w:val="Corpodetexto"/>
        <w:spacing w:before="270"/>
        <w:ind w:left="2620" w:right="2595"/>
        <w:jc w:val="center"/>
      </w:pPr>
      <w:r>
        <w:t>ANEXOI-FORMULÁRIODE</w:t>
      </w:r>
      <w:r>
        <w:rPr>
          <w:spacing w:val="-2"/>
        </w:rPr>
        <w:t>RECURSO</w:t>
      </w:r>
    </w:p>
    <w:p w:rsidR="006846B9" w:rsidRDefault="006846B9">
      <w:pPr>
        <w:pStyle w:val="Corpodetexto"/>
        <w:rPr>
          <w:sz w:val="20"/>
        </w:rPr>
      </w:pPr>
    </w:p>
    <w:p w:rsidR="006846B9" w:rsidRDefault="006846B9">
      <w:pPr>
        <w:pStyle w:val="Corpodetexto"/>
        <w:rPr>
          <w:sz w:val="20"/>
        </w:rPr>
      </w:pPr>
    </w:p>
    <w:p w:rsidR="006846B9" w:rsidRDefault="006846B9">
      <w:pPr>
        <w:pStyle w:val="Corpodetexto"/>
        <w:rPr>
          <w:sz w:val="20"/>
        </w:rPr>
      </w:pPr>
    </w:p>
    <w:p w:rsidR="006846B9" w:rsidRDefault="006846B9">
      <w:pPr>
        <w:pStyle w:val="Corpodetexto"/>
        <w:spacing w:before="116"/>
        <w:rPr>
          <w:sz w:val="20"/>
        </w:rPr>
      </w:pPr>
    </w:p>
    <w:tbl>
      <w:tblPr>
        <w:tblStyle w:val="TableNormal"/>
        <w:tblW w:w="0" w:type="auto"/>
        <w:tblInd w:w="176" w:type="dxa"/>
        <w:tblBorders>
          <w:top w:val="double" w:sz="6" w:space="0" w:color="2B2B2B"/>
          <w:left w:val="double" w:sz="6" w:space="0" w:color="2B2B2B"/>
          <w:bottom w:val="double" w:sz="6" w:space="0" w:color="2B2B2B"/>
          <w:right w:val="double" w:sz="6" w:space="0" w:color="2B2B2B"/>
          <w:insideH w:val="double" w:sz="6" w:space="0" w:color="2B2B2B"/>
          <w:insideV w:val="double" w:sz="6" w:space="0" w:color="2B2B2B"/>
        </w:tblBorders>
        <w:tblLayout w:type="fixed"/>
        <w:tblLook w:val="01E0"/>
      </w:tblPr>
      <w:tblGrid>
        <w:gridCol w:w="10485"/>
      </w:tblGrid>
      <w:tr w:rsidR="006846B9">
        <w:trPr>
          <w:trHeight w:val="854"/>
        </w:trPr>
        <w:tc>
          <w:tcPr>
            <w:tcW w:w="10485" w:type="dxa"/>
            <w:tcBorders>
              <w:right w:val="double" w:sz="6" w:space="0" w:color="808080"/>
            </w:tcBorders>
          </w:tcPr>
          <w:p w:rsidR="006846B9" w:rsidRDefault="00AC08FF">
            <w:pPr>
              <w:pStyle w:val="TableParagraph"/>
              <w:spacing w:before="23"/>
              <w:ind w:left="14"/>
              <w:jc w:val="center"/>
              <w:rPr>
                <w:b/>
              </w:rPr>
            </w:pPr>
            <w:r>
              <w:rPr>
                <w:b/>
              </w:rPr>
              <w:t>Banca</w:t>
            </w:r>
            <w:r>
              <w:rPr>
                <w:b/>
                <w:spacing w:val="-2"/>
              </w:rPr>
              <w:t>Avaliadora</w:t>
            </w:r>
          </w:p>
          <w:p w:rsidR="006846B9" w:rsidRDefault="006846B9">
            <w:pPr>
              <w:pStyle w:val="TableParagraph"/>
              <w:spacing w:before="2"/>
              <w:rPr>
                <w:b/>
              </w:rPr>
            </w:pPr>
          </w:p>
          <w:p w:rsidR="006846B9" w:rsidRDefault="00AC08FF">
            <w:pPr>
              <w:pStyle w:val="TableParagraph"/>
              <w:tabs>
                <w:tab w:val="left" w:pos="7515"/>
              </w:tabs>
              <w:spacing w:before="1"/>
              <w:ind w:left="761"/>
              <w:rPr>
                <w:b/>
              </w:rPr>
            </w:pPr>
            <w:r>
              <w:rPr>
                <w:b/>
              </w:rPr>
              <w:t>Recursocontraoedital(</w:t>
            </w:r>
            <w:r>
              <w:rPr>
                <w:b/>
                <w:spacing w:val="-10"/>
              </w:rPr>
              <w:t>)</w:t>
            </w:r>
            <w:r>
              <w:rPr>
                <w:b/>
              </w:rPr>
              <w:tab/>
              <w:t>Recursocontraoresultado(</w:t>
            </w:r>
            <w:r>
              <w:rPr>
                <w:b/>
                <w:spacing w:val="-10"/>
              </w:rPr>
              <w:t>)</w:t>
            </w:r>
          </w:p>
        </w:tc>
      </w:tr>
      <w:tr w:rsidR="006846B9">
        <w:trPr>
          <w:trHeight w:val="7867"/>
        </w:trPr>
        <w:tc>
          <w:tcPr>
            <w:tcW w:w="10485" w:type="dxa"/>
            <w:tcBorders>
              <w:bottom w:val="single" w:sz="6" w:space="0" w:color="808080"/>
              <w:right w:val="double" w:sz="6" w:space="0" w:color="808080"/>
            </w:tcBorders>
          </w:tcPr>
          <w:p w:rsidR="006846B9" w:rsidRDefault="006846B9">
            <w:pPr>
              <w:pStyle w:val="TableParagraph"/>
              <w:spacing w:before="24"/>
              <w:rPr>
                <w:b/>
              </w:rPr>
            </w:pPr>
          </w:p>
          <w:p w:rsidR="006846B9" w:rsidRDefault="00AC08FF">
            <w:pPr>
              <w:pStyle w:val="TableParagraph"/>
              <w:ind w:left="14"/>
              <w:jc w:val="center"/>
              <w:rPr>
                <w:b/>
              </w:rPr>
            </w:pPr>
            <w:r>
              <w:rPr>
                <w:b/>
                <w:spacing w:val="-2"/>
              </w:rPr>
              <w:t>Fundamentação</w:t>
            </w:r>
          </w:p>
          <w:p w:rsidR="006846B9" w:rsidRDefault="006846B9">
            <w:pPr>
              <w:pStyle w:val="TableParagraph"/>
              <w:rPr>
                <w:b/>
              </w:rPr>
            </w:pPr>
          </w:p>
          <w:p w:rsidR="006846B9" w:rsidRDefault="006846B9">
            <w:pPr>
              <w:pStyle w:val="TableParagraph"/>
              <w:rPr>
                <w:b/>
              </w:rPr>
            </w:pPr>
          </w:p>
          <w:p w:rsidR="006846B9" w:rsidRDefault="006846B9">
            <w:pPr>
              <w:pStyle w:val="TableParagraph"/>
              <w:rPr>
                <w:b/>
              </w:rPr>
            </w:pPr>
          </w:p>
          <w:p w:rsidR="006846B9" w:rsidRDefault="006846B9">
            <w:pPr>
              <w:pStyle w:val="TableParagraph"/>
              <w:rPr>
                <w:b/>
              </w:rPr>
            </w:pPr>
          </w:p>
          <w:p w:rsidR="006846B9" w:rsidRDefault="006846B9">
            <w:pPr>
              <w:pStyle w:val="TableParagraph"/>
              <w:rPr>
                <w:b/>
              </w:rPr>
            </w:pPr>
          </w:p>
          <w:p w:rsidR="006846B9" w:rsidRDefault="006846B9">
            <w:pPr>
              <w:pStyle w:val="TableParagraph"/>
              <w:rPr>
                <w:b/>
              </w:rPr>
            </w:pPr>
          </w:p>
          <w:p w:rsidR="006846B9" w:rsidRDefault="006846B9">
            <w:pPr>
              <w:pStyle w:val="TableParagraph"/>
              <w:rPr>
                <w:b/>
              </w:rPr>
            </w:pPr>
          </w:p>
          <w:p w:rsidR="006846B9" w:rsidRDefault="006846B9">
            <w:pPr>
              <w:pStyle w:val="TableParagraph"/>
              <w:rPr>
                <w:b/>
              </w:rPr>
            </w:pPr>
          </w:p>
          <w:p w:rsidR="006846B9" w:rsidRDefault="006846B9">
            <w:pPr>
              <w:pStyle w:val="TableParagraph"/>
              <w:rPr>
                <w:b/>
              </w:rPr>
            </w:pPr>
          </w:p>
          <w:p w:rsidR="006846B9" w:rsidRDefault="006846B9">
            <w:pPr>
              <w:pStyle w:val="TableParagraph"/>
              <w:rPr>
                <w:b/>
              </w:rPr>
            </w:pPr>
          </w:p>
          <w:p w:rsidR="006846B9" w:rsidRDefault="006846B9">
            <w:pPr>
              <w:pStyle w:val="TableParagraph"/>
              <w:rPr>
                <w:b/>
              </w:rPr>
            </w:pPr>
          </w:p>
          <w:p w:rsidR="006846B9" w:rsidRDefault="006846B9">
            <w:pPr>
              <w:pStyle w:val="TableParagraph"/>
              <w:rPr>
                <w:b/>
              </w:rPr>
            </w:pPr>
          </w:p>
          <w:p w:rsidR="006846B9" w:rsidRDefault="006846B9">
            <w:pPr>
              <w:pStyle w:val="TableParagraph"/>
              <w:rPr>
                <w:b/>
              </w:rPr>
            </w:pPr>
          </w:p>
          <w:p w:rsidR="006846B9" w:rsidRDefault="006846B9">
            <w:pPr>
              <w:pStyle w:val="TableParagraph"/>
              <w:rPr>
                <w:b/>
              </w:rPr>
            </w:pPr>
          </w:p>
          <w:p w:rsidR="006846B9" w:rsidRDefault="006846B9">
            <w:pPr>
              <w:pStyle w:val="TableParagraph"/>
              <w:rPr>
                <w:b/>
              </w:rPr>
            </w:pPr>
          </w:p>
          <w:p w:rsidR="006846B9" w:rsidRDefault="006846B9">
            <w:pPr>
              <w:pStyle w:val="TableParagraph"/>
              <w:rPr>
                <w:b/>
              </w:rPr>
            </w:pPr>
          </w:p>
          <w:p w:rsidR="006846B9" w:rsidRDefault="006846B9">
            <w:pPr>
              <w:pStyle w:val="TableParagraph"/>
              <w:rPr>
                <w:b/>
              </w:rPr>
            </w:pPr>
          </w:p>
          <w:p w:rsidR="006846B9" w:rsidRDefault="006846B9">
            <w:pPr>
              <w:pStyle w:val="TableParagraph"/>
              <w:rPr>
                <w:b/>
              </w:rPr>
            </w:pPr>
          </w:p>
          <w:p w:rsidR="006846B9" w:rsidRDefault="006846B9">
            <w:pPr>
              <w:pStyle w:val="TableParagraph"/>
              <w:rPr>
                <w:b/>
              </w:rPr>
            </w:pPr>
          </w:p>
          <w:p w:rsidR="006846B9" w:rsidRDefault="006846B9">
            <w:pPr>
              <w:pStyle w:val="TableParagraph"/>
              <w:rPr>
                <w:b/>
              </w:rPr>
            </w:pPr>
          </w:p>
          <w:p w:rsidR="006846B9" w:rsidRDefault="006846B9">
            <w:pPr>
              <w:pStyle w:val="TableParagraph"/>
              <w:rPr>
                <w:b/>
              </w:rPr>
            </w:pPr>
          </w:p>
          <w:p w:rsidR="006846B9" w:rsidRDefault="006846B9">
            <w:pPr>
              <w:pStyle w:val="TableParagraph"/>
              <w:rPr>
                <w:b/>
              </w:rPr>
            </w:pPr>
          </w:p>
          <w:p w:rsidR="006846B9" w:rsidRDefault="006846B9">
            <w:pPr>
              <w:pStyle w:val="TableParagraph"/>
              <w:spacing w:before="29"/>
              <w:rPr>
                <w:b/>
              </w:rPr>
            </w:pPr>
          </w:p>
          <w:p w:rsidR="006846B9" w:rsidRDefault="00AC08FF">
            <w:pPr>
              <w:pStyle w:val="TableParagraph"/>
              <w:spacing w:line="540" w:lineRule="atLeast"/>
              <w:ind w:left="4401" w:right="4212" w:firstLine="342"/>
              <w:rPr>
                <w:b/>
              </w:rPr>
            </w:pPr>
            <w:r>
              <w:rPr>
                <w:b/>
                <w:spacing w:val="-2"/>
              </w:rPr>
              <w:t xml:space="preserve">Local/data </w:t>
            </w:r>
            <w:r>
              <w:rPr>
                <w:b/>
              </w:rPr>
              <w:t>Nomeeassinatura</w:t>
            </w:r>
          </w:p>
        </w:tc>
      </w:tr>
      <w:tr w:rsidR="006846B9">
        <w:trPr>
          <w:trHeight w:val="525"/>
        </w:trPr>
        <w:tc>
          <w:tcPr>
            <w:tcW w:w="10485" w:type="dxa"/>
            <w:tcBorders>
              <w:top w:val="single" w:sz="6" w:space="0" w:color="808080"/>
              <w:left w:val="single" w:sz="6" w:space="0" w:color="808080"/>
              <w:bottom w:val="nil"/>
              <w:right w:val="single" w:sz="6" w:space="0" w:color="2B2B2B"/>
            </w:tcBorders>
          </w:tcPr>
          <w:p w:rsidR="006846B9" w:rsidRDefault="006846B9">
            <w:pPr>
              <w:pStyle w:val="TableParagraph"/>
              <w:rPr>
                <w:rFonts w:ascii="Times New Roman"/>
              </w:rPr>
            </w:pPr>
          </w:p>
        </w:tc>
      </w:tr>
    </w:tbl>
    <w:p w:rsidR="006846B9" w:rsidRDefault="006846B9">
      <w:pPr>
        <w:pStyle w:val="TableParagraph"/>
        <w:rPr>
          <w:rFonts w:ascii="Times New Roman"/>
        </w:rPr>
        <w:sectPr w:rsidR="006846B9">
          <w:headerReference w:type="default" r:id="rId7"/>
          <w:footerReference w:type="default" r:id="rId8"/>
          <w:type w:val="continuous"/>
          <w:pgSz w:w="11900" w:h="16840"/>
          <w:pgMar w:top="560" w:right="566" w:bottom="460" w:left="566" w:header="284" w:footer="268" w:gutter="0"/>
          <w:pgNumType w:start="1"/>
          <w:cols w:space="720"/>
        </w:sectPr>
      </w:pPr>
    </w:p>
    <w:tbl>
      <w:tblPr>
        <w:tblStyle w:val="TableNormal"/>
        <w:tblW w:w="0" w:type="auto"/>
        <w:tblInd w:w="176" w:type="dxa"/>
        <w:tblBorders>
          <w:top w:val="single" w:sz="6" w:space="0" w:color="2B2B2B"/>
          <w:left w:val="single" w:sz="6" w:space="0" w:color="2B2B2B"/>
          <w:bottom w:val="single" w:sz="6" w:space="0" w:color="2B2B2B"/>
          <w:right w:val="single" w:sz="6" w:space="0" w:color="2B2B2B"/>
          <w:insideH w:val="single" w:sz="6" w:space="0" w:color="2B2B2B"/>
          <w:insideV w:val="single" w:sz="6" w:space="0" w:color="2B2B2B"/>
        </w:tblBorders>
        <w:tblLayout w:type="fixed"/>
        <w:tblLook w:val="01E0"/>
      </w:tblPr>
      <w:tblGrid>
        <w:gridCol w:w="10485"/>
      </w:tblGrid>
      <w:tr w:rsidR="006846B9">
        <w:trPr>
          <w:trHeight w:val="577"/>
        </w:trPr>
        <w:tc>
          <w:tcPr>
            <w:tcW w:w="10485" w:type="dxa"/>
            <w:tcBorders>
              <w:left w:val="double" w:sz="6" w:space="0" w:color="2B2B2B"/>
              <w:bottom w:val="double" w:sz="6" w:space="0" w:color="808080"/>
              <w:right w:val="double" w:sz="6" w:space="0" w:color="808080"/>
            </w:tcBorders>
          </w:tcPr>
          <w:p w:rsidR="006846B9" w:rsidRDefault="00AC08FF">
            <w:pPr>
              <w:pStyle w:val="TableParagraph"/>
              <w:spacing w:before="15"/>
              <w:ind w:left="3311" w:hanging="3207"/>
              <w:rPr>
                <w:b/>
              </w:rPr>
            </w:pPr>
            <w:r>
              <w:rPr>
                <w:b/>
              </w:rPr>
              <w:lastRenderedPageBreak/>
              <w:t>INSTRUÇÕES:somenteseráanalisadoorecursoenviadopore-mailnoprazo</w:t>
            </w:r>
            <w:r>
              <w:rPr>
                <w:b/>
              </w:rPr>
              <w:t>estabelecidoeformuladodeacordo com as normas estabelecidas neste edital.</w:t>
            </w:r>
          </w:p>
        </w:tc>
      </w:tr>
    </w:tbl>
    <w:p w:rsidR="006846B9" w:rsidRDefault="006846B9">
      <w:pPr>
        <w:pStyle w:val="Corpodetexto"/>
        <w:rPr>
          <w:sz w:val="20"/>
        </w:rPr>
      </w:pPr>
    </w:p>
    <w:p w:rsidR="006846B9" w:rsidRDefault="006846B9">
      <w:pPr>
        <w:pStyle w:val="Corpodetexto"/>
        <w:rPr>
          <w:sz w:val="20"/>
        </w:rPr>
      </w:pPr>
    </w:p>
    <w:p w:rsidR="006846B9" w:rsidRDefault="006846B9">
      <w:pPr>
        <w:pStyle w:val="Corpodetexto"/>
        <w:rPr>
          <w:sz w:val="20"/>
        </w:rPr>
      </w:pPr>
    </w:p>
    <w:p w:rsidR="006846B9" w:rsidRDefault="006846B9">
      <w:pPr>
        <w:pStyle w:val="Corpodetexto"/>
        <w:spacing w:before="172"/>
        <w:rPr>
          <w:sz w:val="20"/>
        </w:rPr>
      </w:pPr>
      <w:r w:rsidRPr="006846B9">
        <w:rPr>
          <w:sz w:val="20"/>
        </w:rPr>
        <w:pict>
          <v:shape id="docshape5" o:spid="_x0000_s2050" style="position:absolute;margin-left:36pt;margin-top:22.05pt;width:524.25pt;height:2.25pt;z-index:-251658752;mso-wrap-distance-left:0;mso-wrap-distance-right:0;mso-position-horizontal-relative:page" coordorigin="720,441" coordsize="10485,45" o:spt="100" adj="0,,0" path="m11205,471l720,471r,15l11205,486r,-15xm11205,441l720,441r,15l11205,456r,-15xe" fillcolor="#333" stroked="f">
            <v:stroke joinstyle="round"/>
            <v:formulas/>
            <v:path arrowok="t" o:connecttype="segments"/>
            <w10:wrap type="topAndBottom" anchorx="page"/>
          </v:shape>
        </w:pict>
      </w:r>
    </w:p>
    <w:p w:rsidR="006846B9" w:rsidRDefault="00AC08FF">
      <w:pPr>
        <w:tabs>
          <w:tab w:val="left" w:pos="9532"/>
        </w:tabs>
        <w:spacing w:before="23"/>
        <w:ind w:left="153"/>
        <w:rPr>
          <w:sz w:val="18"/>
        </w:rPr>
      </w:pPr>
      <w:r>
        <w:rPr>
          <w:b/>
          <w:sz w:val="18"/>
        </w:rPr>
        <w:t>Referência:</w:t>
      </w:r>
      <w:r>
        <w:rPr>
          <w:sz w:val="18"/>
        </w:rPr>
        <w:t>Processonº23414.005682/2025-</w:t>
      </w:r>
      <w:r>
        <w:rPr>
          <w:spacing w:val="-5"/>
          <w:sz w:val="18"/>
        </w:rPr>
        <w:t>47</w:t>
      </w:r>
      <w:r>
        <w:rPr>
          <w:sz w:val="18"/>
        </w:rPr>
        <w:tab/>
        <w:t xml:space="preserve">SEInº </w:t>
      </w:r>
      <w:r>
        <w:rPr>
          <w:spacing w:val="-2"/>
          <w:sz w:val="18"/>
        </w:rPr>
        <w:t>2525596</w:t>
      </w:r>
    </w:p>
    <w:sectPr w:rsidR="006846B9" w:rsidSect="006846B9">
      <w:type w:val="continuous"/>
      <w:pgSz w:w="11900" w:h="16840"/>
      <w:pgMar w:top="560" w:right="566" w:bottom="460" w:left="566" w:header="284" w:footer="26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08FF" w:rsidRDefault="00AC08FF" w:rsidP="006846B9">
      <w:r>
        <w:separator/>
      </w:r>
    </w:p>
  </w:endnote>
  <w:endnote w:type="continuationSeparator" w:id="1">
    <w:p w:rsidR="00AC08FF" w:rsidRDefault="00AC08FF" w:rsidP="006846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46B9" w:rsidRDefault="006846B9">
    <w:pPr>
      <w:pStyle w:val="Corpodetexto"/>
      <w:spacing w:line="14" w:lineRule="auto"/>
      <w:rPr>
        <w:b w:val="0"/>
        <w:sz w:val="20"/>
      </w:rPr>
    </w:pPr>
    <w:r w:rsidRPr="006846B9">
      <w:rPr>
        <w:b w:val="0"/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1026" type="#_x0000_t202" style="position:absolute;margin-left:23pt;margin-top:817.5pt;width:524pt;height:10.95pt;z-index:-15783424;mso-position-horizontal-relative:page;mso-position-vertical-relative:page" filled="f" stroked="f">
          <v:textbox inset="0,0,0,0">
            <w:txbxContent>
              <w:p w:rsidR="006846B9" w:rsidRDefault="00AC08FF">
                <w:pPr>
                  <w:spacing w:before="14"/>
                  <w:ind w:left="20"/>
                  <w:rPr>
                    <w:rFonts w:ascii="Arial MT" w:hAnsi="Arial MT"/>
                    <w:sz w:val="16"/>
                  </w:rPr>
                </w:pPr>
                <w:r>
                  <w:rPr>
                    <w:rFonts w:ascii="Arial MT" w:hAnsi="Arial MT"/>
                    <w:spacing w:val="-2"/>
                    <w:sz w:val="16"/>
                  </w:rPr>
                  <w:t>https://sei.ifnmg.edu.br/sei/controlador.php?acao=documento_imprimir_web&amp;acao_origem=arvore_visualizar&amp;id_documento=2741591&amp;infra_sist…</w:t>
                </w:r>
              </w:p>
            </w:txbxContent>
          </v:textbox>
          <w10:wrap anchorx="page" anchory="page"/>
        </v:shape>
      </w:pict>
    </w:r>
    <w:r w:rsidRPr="006846B9">
      <w:rPr>
        <w:b w:val="0"/>
        <w:sz w:val="20"/>
      </w:rPr>
      <w:pict>
        <v:shape id="docshape4" o:spid="_x0000_s1025" type="#_x0000_t202" style="position:absolute;margin-left:557.05pt;margin-top:817.5pt;width:15.15pt;height:10.95pt;z-index:-15782912;mso-position-horizontal-relative:page;mso-position-vertical-relative:page" filled="f" stroked="f">
          <v:textbox inset="0,0,0,0">
            <w:txbxContent>
              <w:p w:rsidR="006846B9" w:rsidRDefault="006846B9">
                <w:pPr>
                  <w:spacing w:before="14"/>
                  <w:ind w:left="60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pacing w:val="-5"/>
                    <w:sz w:val="16"/>
                  </w:rPr>
                  <w:fldChar w:fldCharType="begin"/>
                </w:r>
                <w:r w:rsidR="00AC08FF">
                  <w:rPr>
                    <w:rFonts w:ascii="Arial MT"/>
                    <w:spacing w:val="-5"/>
                    <w:sz w:val="16"/>
                  </w:rPr>
                  <w:instrText xml:space="preserve"> PAGE </w:instrText>
                </w:r>
                <w:r>
                  <w:rPr>
                    <w:rFonts w:ascii="Arial MT"/>
                    <w:spacing w:val="-5"/>
                    <w:sz w:val="16"/>
                  </w:rPr>
                  <w:fldChar w:fldCharType="separate"/>
                </w:r>
                <w:r w:rsidR="009C77B1">
                  <w:rPr>
                    <w:rFonts w:ascii="Arial MT"/>
                    <w:noProof/>
                    <w:spacing w:val="-5"/>
                    <w:sz w:val="16"/>
                  </w:rPr>
                  <w:t>1</w:t>
                </w:r>
                <w:r>
                  <w:rPr>
                    <w:rFonts w:ascii="Arial MT"/>
                    <w:spacing w:val="-5"/>
                    <w:sz w:val="16"/>
                  </w:rPr>
                  <w:fldChar w:fldCharType="end"/>
                </w:r>
                <w:r w:rsidR="00AC08FF">
                  <w:rPr>
                    <w:rFonts w:ascii="Arial MT"/>
                    <w:spacing w:val="-5"/>
                    <w:sz w:val="16"/>
                  </w:rPr>
                  <w:t>/</w:t>
                </w:r>
                <w:r>
                  <w:rPr>
                    <w:rFonts w:ascii="Arial MT"/>
                    <w:spacing w:val="-5"/>
                    <w:sz w:val="16"/>
                  </w:rPr>
                  <w:fldChar w:fldCharType="begin"/>
                </w:r>
                <w:r w:rsidR="00AC08FF">
                  <w:rPr>
                    <w:rFonts w:ascii="Arial MT"/>
                    <w:spacing w:val="-5"/>
                    <w:sz w:val="16"/>
                  </w:rPr>
                  <w:instrText xml:space="preserve"> NUMPAGES </w:instrText>
                </w:r>
                <w:r>
                  <w:rPr>
                    <w:rFonts w:ascii="Arial MT"/>
                    <w:spacing w:val="-5"/>
                    <w:sz w:val="16"/>
                  </w:rPr>
                  <w:fldChar w:fldCharType="separate"/>
                </w:r>
                <w:r w:rsidR="009C77B1">
                  <w:rPr>
                    <w:rFonts w:ascii="Arial MT"/>
                    <w:noProof/>
                    <w:spacing w:val="-5"/>
                    <w:sz w:val="16"/>
                  </w:rPr>
                  <w:t>2</w:t>
                </w:r>
                <w:r>
                  <w:rPr>
                    <w:rFonts w:ascii="Arial MT"/>
                    <w:spacing w:val="-5"/>
                    <w:sz w:val="16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08FF" w:rsidRDefault="00AC08FF" w:rsidP="006846B9">
      <w:r>
        <w:separator/>
      </w:r>
    </w:p>
  </w:footnote>
  <w:footnote w:type="continuationSeparator" w:id="1">
    <w:p w:rsidR="00AC08FF" w:rsidRDefault="00AC08FF" w:rsidP="006846B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46B9" w:rsidRDefault="006846B9">
    <w:pPr>
      <w:pStyle w:val="Corpodetexto"/>
      <w:spacing w:line="14" w:lineRule="auto"/>
      <w:rPr>
        <w:b w:val="0"/>
        <w:sz w:val="20"/>
      </w:rPr>
    </w:pPr>
    <w:r w:rsidRPr="006846B9">
      <w:rPr>
        <w:b w:val="0"/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8" type="#_x0000_t202" style="position:absolute;margin-left:23pt;margin-top:14.25pt;width:66.5pt;height:10.95pt;z-index:-15784448;mso-position-horizontal-relative:page;mso-position-vertical-relative:page" filled="f" stroked="f">
          <v:textbox inset="0,0,0,0">
            <w:txbxContent>
              <w:p w:rsidR="006846B9" w:rsidRDefault="00AC08FF">
                <w:pPr>
                  <w:spacing w:before="14"/>
                  <w:ind w:left="20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09/03/2026,</w:t>
                </w:r>
                <w:r>
                  <w:rPr>
                    <w:rFonts w:ascii="Arial MT"/>
                    <w:spacing w:val="-2"/>
                    <w:sz w:val="16"/>
                  </w:rPr>
                  <w:t>16:21</w:t>
                </w:r>
              </w:p>
            </w:txbxContent>
          </v:textbox>
          <w10:wrap anchorx="page" anchory="page"/>
        </v:shape>
      </w:pict>
    </w:r>
    <w:r w:rsidRPr="006846B9">
      <w:rPr>
        <w:b w:val="0"/>
        <w:sz w:val="20"/>
      </w:rPr>
      <w:pict>
        <v:shape id="docshape2" o:spid="_x0000_s1027" type="#_x0000_t202" style="position:absolute;margin-left:289.6pt;margin-top:14.25pt;width:110.45pt;height:10.95pt;z-index:-15783936;mso-position-horizontal-relative:page;mso-position-vertical-relative:page" filled="f" stroked="f">
          <v:textbox inset="0,0,0,0">
            <w:txbxContent>
              <w:p w:rsidR="006846B9" w:rsidRDefault="00AC08FF">
                <w:pPr>
                  <w:spacing w:before="14"/>
                  <w:ind w:left="20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SEI/IFNMG-2525596-</w:t>
                </w:r>
                <w:r>
                  <w:rPr>
                    <w:rFonts w:ascii="Arial MT"/>
                    <w:spacing w:val="-2"/>
                    <w:sz w:val="16"/>
                  </w:rPr>
                  <w:t>Anexo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6846B9"/>
    <w:rsid w:val="006846B9"/>
    <w:rsid w:val="009C77B1"/>
    <w:rsid w:val="00AC08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846B9"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846B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6846B9"/>
    <w:rPr>
      <w:b/>
      <w:bCs/>
      <w:sz w:val="26"/>
      <w:szCs w:val="26"/>
    </w:rPr>
  </w:style>
  <w:style w:type="paragraph" w:styleId="PargrafodaLista">
    <w:name w:val="List Paragraph"/>
    <w:basedOn w:val="Normal"/>
    <w:uiPriority w:val="1"/>
    <w:qFormat/>
    <w:rsid w:val="006846B9"/>
  </w:style>
  <w:style w:type="paragraph" w:customStyle="1" w:styleId="TableParagraph">
    <w:name w:val="Table Paragraph"/>
    <w:basedOn w:val="Normal"/>
    <w:uiPriority w:val="1"/>
    <w:qFormat/>
    <w:rsid w:val="006846B9"/>
  </w:style>
  <w:style w:type="paragraph" w:styleId="Textodebalo">
    <w:name w:val="Balloon Text"/>
    <w:basedOn w:val="Normal"/>
    <w:link w:val="TextodebaloChar"/>
    <w:uiPriority w:val="99"/>
    <w:semiHidden/>
    <w:unhideWhenUsed/>
    <w:rsid w:val="009C77B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C77B1"/>
    <w:rPr>
      <w:rFonts w:ascii="Tahoma" w:eastAsia="Calibri" w:hAnsi="Tahoma" w:cs="Tahoma"/>
      <w:sz w:val="16"/>
      <w:szCs w:val="16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120</Words>
  <Characters>653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SEI/IFNMG - 2525596 - Anexo</dc:title>
  <dc:creator>IFNMG</dc:creator>
  <cp:lastModifiedBy>IFNMG</cp:lastModifiedBy>
  <cp:revision>2</cp:revision>
  <dcterms:created xsi:type="dcterms:W3CDTF">2026-03-09T19:25:00Z</dcterms:created>
  <dcterms:modified xsi:type="dcterms:W3CDTF">2026-03-09T19:25:00Z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2026-03-09T00:00:00Z</vt:filetime>
  </property>
  <property fmtid="{D5CDD505-2E9C-101B-9397-08002B2CF9AE}" pid="3" name="Creator">
    <vt:lpwstr>Mozilla/5.0 (Windows NT 10.0; Win64; x64) AppleWebKit/537.36 (KHTML, like Gecko) Chrome/145.0.0.0 Safari/537.36</vt:lpwstr>
  </property>
  <property fmtid="{D5CDD505-2E9C-101B-9397-08002B2CF9AE}" pid="4" name="LastSaved">
    <vt:filetime>2026-03-09T00:00:00Z</vt:filetime>
  </property>
  <property fmtid="{D5CDD505-2E9C-101B-9397-08002B2CF9AE}" pid="5" name="Producer">
    <vt:lpwstr>Skia/PDF m145</vt:lpwstr>
  </property>
</Properties>
</file>