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833" w:rsidRDefault="009D4833">
      <w:pPr>
        <w:pStyle w:val="Corpodetexto"/>
        <w:spacing w:before="3"/>
        <w:rPr>
          <w:rFonts w:ascii="Times New Roman"/>
          <w:sz w:val="11"/>
        </w:rPr>
      </w:pPr>
    </w:p>
    <w:p w:rsidR="009D4833" w:rsidRDefault="00B46386">
      <w:pPr>
        <w:pStyle w:val="Corpodetexto"/>
        <w:ind w:left="460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828675" cy="819150"/>
            <wp:effectExtent l="0" t="0" r="0" b="0"/>
            <wp:docPr id="5" name="Image 5" descr="Timb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Timbr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833" w:rsidRDefault="00B46386">
      <w:pPr>
        <w:spacing w:before="56" w:line="289" w:lineRule="exact"/>
        <w:ind w:left="2478" w:right="2592"/>
        <w:jc w:val="center"/>
        <w:rPr>
          <w:sz w:val="24"/>
        </w:rPr>
      </w:pPr>
      <w:r>
        <w:rPr>
          <w:sz w:val="24"/>
        </w:rPr>
        <w:t>Ministérioda</w:t>
      </w:r>
      <w:r>
        <w:rPr>
          <w:spacing w:val="-2"/>
          <w:sz w:val="24"/>
        </w:rPr>
        <w:t>Educação</w:t>
      </w:r>
    </w:p>
    <w:p w:rsidR="009D4833" w:rsidRDefault="00B46386">
      <w:pPr>
        <w:spacing w:before="3" w:line="232" w:lineRule="auto"/>
        <w:ind w:left="2478" w:right="2592"/>
        <w:jc w:val="center"/>
        <w:rPr>
          <w:sz w:val="24"/>
        </w:rPr>
      </w:pPr>
      <w:r>
        <w:rPr>
          <w:sz w:val="24"/>
        </w:rPr>
        <w:t>SecretariadeEducaçãoProfissionaleTecnológica Instituto Federal do Norte de Minas Gerais</w:t>
      </w:r>
    </w:p>
    <w:p w:rsidR="009D4833" w:rsidRDefault="009D4833">
      <w:pPr>
        <w:spacing w:before="238"/>
        <w:rPr>
          <w:sz w:val="24"/>
        </w:rPr>
      </w:pPr>
    </w:p>
    <w:p w:rsidR="009D4833" w:rsidRDefault="00B46386">
      <w:pPr>
        <w:pStyle w:val="Ttulo"/>
      </w:pPr>
      <w:r>
        <w:t>ANEXOI-FORMULÁRIO</w:t>
      </w:r>
      <w:r w:rsidR="008300D0">
        <w:t xml:space="preserve"> </w:t>
      </w:r>
      <w:r>
        <w:t>DE</w:t>
      </w:r>
      <w:r w:rsidR="008300D0">
        <w:t xml:space="preserve"> </w:t>
      </w:r>
      <w:r>
        <w:rPr>
          <w:spacing w:val="-2"/>
        </w:rPr>
        <w:t>RECURSO</w:t>
      </w:r>
    </w:p>
    <w:p w:rsidR="009D4833" w:rsidRDefault="009D4833">
      <w:pPr>
        <w:rPr>
          <w:b/>
          <w:sz w:val="20"/>
        </w:rPr>
      </w:pPr>
    </w:p>
    <w:p w:rsidR="009D4833" w:rsidRDefault="009D4833">
      <w:pPr>
        <w:rPr>
          <w:b/>
          <w:sz w:val="20"/>
        </w:rPr>
      </w:pPr>
    </w:p>
    <w:p w:rsidR="009D4833" w:rsidRDefault="009D4833">
      <w:pPr>
        <w:spacing w:before="105"/>
        <w:rPr>
          <w:b/>
          <w:sz w:val="20"/>
        </w:rPr>
      </w:pPr>
    </w:p>
    <w:tbl>
      <w:tblPr>
        <w:tblStyle w:val="TableNormal"/>
        <w:tblW w:w="0" w:type="auto"/>
        <w:tblInd w:w="34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10485"/>
      </w:tblGrid>
      <w:tr w:rsidR="009D4833">
        <w:trPr>
          <w:trHeight w:val="855"/>
        </w:trPr>
        <w:tc>
          <w:tcPr>
            <w:tcW w:w="10485" w:type="dxa"/>
            <w:tcBorders>
              <w:right w:val="double" w:sz="6" w:space="0" w:color="808080"/>
            </w:tcBorders>
          </w:tcPr>
          <w:p w:rsidR="009D4833" w:rsidRDefault="00B46386">
            <w:pPr>
              <w:pStyle w:val="TableParagraph"/>
              <w:spacing w:before="23"/>
              <w:ind w:left="14"/>
              <w:jc w:val="center"/>
              <w:rPr>
                <w:b/>
              </w:rPr>
            </w:pPr>
            <w:r>
              <w:rPr>
                <w:b/>
              </w:rPr>
              <w:t>Banca</w:t>
            </w:r>
            <w:r w:rsidR="008300D0"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Avaliadora</w:t>
            </w:r>
          </w:p>
          <w:p w:rsidR="009D4833" w:rsidRDefault="009D4833">
            <w:pPr>
              <w:pStyle w:val="TableParagraph"/>
              <w:spacing w:before="2"/>
              <w:rPr>
                <w:b/>
              </w:rPr>
            </w:pPr>
          </w:p>
          <w:p w:rsidR="009D4833" w:rsidRDefault="00B46386">
            <w:pPr>
              <w:pStyle w:val="TableParagraph"/>
              <w:tabs>
                <w:tab w:val="left" w:pos="7515"/>
              </w:tabs>
              <w:spacing w:before="1"/>
              <w:ind w:left="761"/>
              <w:rPr>
                <w:b/>
              </w:rPr>
            </w:pPr>
            <w:r>
              <w:rPr>
                <w:b/>
              </w:rPr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contrao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edital(</w:t>
            </w:r>
            <w:r>
              <w:rPr>
                <w:b/>
                <w:spacing w:val="-10"/>
              </w:rPr>
              <w:t>)</w:t>
            </w:r>
            <w:r>
              <w:rPr>
                <w:b/>
              </w:rPr>
              <w:tab/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contra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resultado(</w:t>
            </w:r>
            <w:r>
              <w:rPr>
                <w:b/>
                <w:spacing w:val="-10"/>
              </w:rPr>
              <w:t>)</w:t>
            </w:r>
          </w:p>
        </w:tc>
      </w:tr>
      <w:tr w:rsidR="009D4833">
        <w:trPr>
          <w:trHeight w:val="7875"/>
        </w:trPr>
        <w:tc>
          <w:tcPr>
            <w:tcW w:w="10485" w:type="dxa"/>
            <w:tcBorders>
              <w:right w:val="double" w:sz="6" w:space="0" w:color="808080"/>
            </w:tcBorders>
          </w:tcPr>
          <w:p w:rsidR="009D4833" w:rsidRDefault="009D4833">
            <w:pPr>
              <w:pStyle w:val="TableParagraph"/>
              <w:spacing w:before="24"/>
              <w:rPr>
                <w:b/>
              </w:rPr>
            </w:pPr>
          </w:p>
          <w:p w:rsidR="009D4833" w:rsidRDefault="00B46386">
            <w:pPr>
              <w:pStyle w:val="TableParagraph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Fundamentação</w:t>
            </w: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spacing w:before="33"/>
              <w:rPr>
                <w:b/>
              </w:rPr>
            </w:pPr>
          </w:p>
          <w:p w:rsidR="009D4833" w:rsidRDefault="00B46386">
            <w:pPr>
              <w:pStyle w:val="TableParagraph"/>
              <w:spacing w:line="540" w:lineRule="atLeast"/>
              <w:ind w:left="4401" w:right="4212" w:firstLine="342"/>
              <w:rPr>
                <w:b/>
              </w:rPr>
            </w:pPr>
            <w:r>
              <w:rPr>
                <w:b/>
                <w:spacing w:val="-2"/>
              </w:rPr>
              <w:t xml:space="preserve">Local/data </w:t>
            </w:r>
            <w:r>
              <w:rPr>
                <w:b/>
              </w:rPr>
              <w:t>Nome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assinatura</w:t>
            </w:r>
          </w:p>
        </w:tc>
      </w:tr>
      <w:tr w:rsidR="009D4833">
        <w:trPr>
          <w:trHeight w:val="585"/>
        </w:trPr>
        <w:tc>
          <w:tcPr>
            <w:tcW w:w="10485" w:type="dxa"/>
            <w:tcBorders>
              <w:bottom w:val="double" w:sz="6" w:space="0" w:color="808080"/>
              <w:right w:val="double" w:sz="6" w:space="0" w:color="808080"/>
            </w:tcBorders>
          </w:tcPr>
          <w:p w:rsidR="009D4833" w:rsidRDefault="00B46386">
            <w:pPr>
              <w:pStyle w:val="TableParagraph"/>
              <w:spacing w:before="23"/>
              <w:ind w:left="3311" w:hanging="3207"/>
              <w:rPr>
                <w:b/>
              </w:rPr>
            </w:pPr>
            <w:r>
              <w:rPr>
                <w:b/>
              </w:rPr>
              <w:t>INSTRUÇÕES:somente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será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analisado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enviado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por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e-mail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no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prazo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estabelecido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formulado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de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acordo com as normas estabelecidas neste edital.</w:t>
            </w:r>
          </w:p>
        </w:tc>
      </w:tr>
    </w:tbl>
    <w:p w:rsidR="009D4833" w:rsidRDefault="009D4833">
      <w:pPr>
        <w:spacing w:line="45" w:lineRule="exact"/>
        <w:ind w:left="12"/>
        <w:rPr>
          <w:sz w:val="4"/>
        </w:rPr>
      </w:pPr>
      <w:r w:rsidRPr="009D4833">
        <w:rPr>
          <w:sz w:val="4"/>
        </w:rPr>
      </w:r>
      <w:r>
        <w:rPr>
          <w:sz w:val="4"/>
        </w:rPr>
        <w:pict>
          <v:group id="docshapegroup5" o:spid="_x0000_s2050" style="width:524.25pt;height:2.25pt;mso-position-horizontal-relative:char;mso-position-vertical-relative:line" coordsize="10485,45">
            <v:shape id="docshape6" o:spid="_x0000_s2051" style="position:absolute;width:10485;height:45" coordsize="10485,45" o:spt="100" adj="0,,0" path="m10485,30l,30,,45r10485,l10485,30xm10485,l,,,15r10485,l10485,xe" fillcolor="#333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9D4833" w:rsidRDefault="00B46386">
      <w:pPr>
        <w:tabs>
          <w:tab w:val="left" w:pos="9390"/>
        </w:tabs>
        <w:spacing w:before="33"/>
        <w:ind w:left="12"/>
        <w:rPr>
          <w:sz w:val="18"/>
        </w:rPr>
      </w:pPr>
      <w:r>
        <w:rPr>
          <w:b/>
          <w:sz w:val="18"/>
        </w:rPr>
        <w:t>Referência:</w:t>
      </w:r>
      <w:r>
        <w:rPr>
          <w:sz w:val="18"/>
        </w:rPr>
        <w:t>Processonº23414.005763/2025-</w:t>
      </w:r>
      <w:r>
        <w:rPr>
          <w:spacing w:val="-5"/>
          <w:sz w:val="18"/>
        </w:rPr>
        <w:t>47</w:t>
      </w:r>
      <w:r>
        <w:rPr>
          <w:sz w:val="18"/>
        </w:rPr>
        <w:tab/>
        <w:t xml:space="preserve">SEInº </w:t>
      </w:r>
      <w:r>
        <w:rPr>
          <w:spacing w:val="-2"/>
          <w:sz w:val="18"/>
        </w:rPr>
        <w:t>2527514</w:t>
      </w:r>
    </w:p>
    <w:sectPr w:rsidR="009D4833" w:rsidSect="009D4833">
      <w:headerReference w:type="default" r:id="rId7"/>
      <w:footerReference w:type="default" r:id="rId8"/>
      <w:pgSz w:w="11900" w:h="16840"/>
      <w:pgMar w:top="560" w:right="566" w:bottom="460" w:left="708" w:header="284" w:footer="2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6386" w:rsidRDefault="00B46386" w:rsidP="009D4833">
      <w:r>
        <w:separator/>
      </w:r>
    </w:p>
  </w:endnote>
  <w:endnote w:type="continuationSeparator" w:id="1">
    <w:p w:rsidR="00B46386" w:rsidRDefault="00B46386" w:rsidP="009D48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833" w:rsidRDefault="009D4833">
    <w:pPr>
      <w:pStyle w:val="Corpodetexto"/>
      <w:spacing w:line="14" w:lineRule="auto"/>
      <w:rPr>
        <w:sz w:val="20"/>
      </w:rPr>
    </w:pPr>
    <w:r w:rsidRPr="009D4833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23pt;margin-top:817.5pt;width:524pt;height:10.95pt;z-index:-15778816;mso-position-horizontal-relative:page;mso-position-vertical-relative:page" filled="f" stroked="f">
          <v:textbox inset="0,0,0,0">
            <w:txbxContent>
              <w:p w:rsidR="009D4833" w:rsidRDefault="00B46386">
                <w:pPr>
                  <w:pStyle w:val="Corpodetexto"/>
                  <w:spacing w:before="14"/>
                  <w:ind w:left="20"/>
                </w:pPr>
                <w:r>
                  <w:rPr>
                    <w:spacing w:val="-2"/>
                  </w:rPr>
                  <w:t>https://sei.ifnmg.edu.br/sei/controlador.php?acao=documento_imprimir_web&amp;acao_origem=arvore_visualizar&amp;id_documento=2743682&amp;infra_sist…</w:t>
                </w:r>
              </w:p>
            </w:txbxContent>
          </v:textbox>
          <w10:wrap anchorx="page" anchory="page"/>
        </v:shape>
      </w:pict>
    </w:r>
    <w:r w:rsidRPr="009D4833">
      <w:rPr>
        <w:sz w:val="20"/>
      </w:rPr>
      <w:pict>
        <v:shape id="docshape4" o:spid="_x0000_s1025" type="#_x0000_t202" style="position:absolute;margin-left:557.05pt;margin-top:817.5pt;width:15.15pt;height:10.95pt;z-index:-15778304;mso-position-horizontal-relative:page;mso-position-vertical-relative:page" filled="f" stroked="f">
          <v:textbox inset="0,0,0,0">
            <w:txbxContent>
              <w:p w:rsidR="009D4833" w:rsidRDefault="009D4833">
                <w:pPr>
                  <w:pStyle w:val="Corpodetexto"/>
                  <w:spacing w:before="14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B46386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8300D0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  <w:r w:rsidR="00B46386">
                  <w:rPr>
                    <w:spacing w:val="-5"/>
                  </w:rPr>
                  <w:t>/</w:t>
                </w:r>
                <w:r>
                  <w:rPr>
                    <w:spacing w:val="-5"/>
                  </w:rPr>
                  <w:fldChar w:fldCharType="begin"/>
                </w:r>
                <w:r w:rsidR="00B46386">
                  <w:rPr>
                    <w:spacing w:val="-5"/>
                  </w:rPr>
                  <w:instrText xml:space="preserve"> NUMPAGES </w:instrText>
                </w:r>
                <w:r>
                  <w:rPr>
                    <w:spacing w:val="-5"/>
                  </w:rPr>
                  <w:fldChar w:fldCharType="separate"/>
                </w:r>
                <w:r w:rsidR="008300D0">
                  <w:rPr>
                    <w:noProof/>
                    <w:spacing w:val="-5"/>
                  </w:rPr>
                  <w:t>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6386" w:rsidRDefault="00B46386" w:rsidP="009D4833">
      <w:r>
        <w:separator/>
      </w:r>
    </w:p>
  </w:footnote>
  <w:footnote w:type="continuationSeparator" w:id="1">
    <w:p w:rsidR="00B46386" w:rsidRDefault="00B46386" w:rsidP="009D48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833" w:rsidRDefault="009D4833">
    <w:pPr>
      <w:pStyle w:val="Corpodetexto"/>
      <w:spacing w:line="14" w:lineRule="auto"/>
      <w:rPr>
        <w:sz w:val="20"/>
      </w:rPr>
    </w:pPr>
    <w:r w:rsidRPr="009D4833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23pt;margin-top:14.25pt;width:57.6pt;height:10.95pt;z-index:-15779840;mso-position-horizontal-relative:page;mso-position-vertical-relative:page" filled="f" stroked="f">
          <v:textbox inset="0,0,0,0">
            <w:txbxContent>
              <w:p w:rsidR="009D4833" w:rsidRDefault="00B46386">
                <w:pPr>
                  <w:pStyle w:val="Corpodetexto"/>
                  <w:spacing w:before="14"/>
                  <w:ind w:left="20"/>
                </w:pPr>
                <w:r>
                  <w:t>12/03/26,</w:t>
                </w:r>
                <w:r>
                  <w:rPr>
                    <w:spacing w:val="-2"/>
                  </w:rPr>
                  <w:t>23:20</w:t>
                </w:r>
              </w:p>
            </w:txbxContent>
          </v:textbox>
          <w10:wrap anchorx="page" anchory="page"/>
        </v:shape>
      </w:pict>
    </w:r>
    <w:r w:rsidRPr="009D4833">
      <w:rPr>
        <w:sz w:val="20"/>
      </w:rPr>
      <w:pict>
        <v:shape id="docshape2" o:spid="_x0000_s1027" type="#_x0000_t202" style="position:absolute;margin-left:285.15pt;margin-top:14.25pt;width:110.45pt;height:10.95pt;z-index:-15779328;mso-position-horizontal-relative:page;mso-position-vertical-relative:page" filled="f" stroked="f">
          <v:textbox inset="0,0,0,0">
            <w:txbxContent>
              <w:p w:rsidR="009D4833" w:rsidRDefault="00B46386">
                <w:pPr>
                  <w:pStyle w:val="Corpodetexto"/>
                  <w:spacing w:before="14"/>
                  <w:ind w:left="20"/>
                </w:pPr>
                <w:r>
                  <w:t>SEI/IFNMG-2527514-</w:t>
                </w:r>
                <w:r>
                  <w:rPr>
                    <w:spacing w:val="-2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D4833"/>
    <w:rsid w:val="008300D0"/>
    <w:rsid w:val="009D4833"/>
    <w:rsid w:val="00B46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D4833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483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9D4833"/>
    <w:rPr>
      <w:rFonts w:ascii="Arial" w:eastAsia="Arial" w:hAnsi="Arial" w:cs="Arial"/>
      <w:sz w:val="16"/>
      <w:szCs w:val="16"/>
    </w:rPr>
  </w:style>
  <w:style w:type="paragraph" w:styleId="Ttulo">
    <w:name w:val="Title"/>
    <w:basedOn w:val="Normal"/>
    <w:uiPriority w:val="1"/>
    <w:qFormat/>
    <w:rsid w:val="009D4833"/>
    <w:pPr>
      <w:ind w:left="2478" w:right="2592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9D4833"/>
  </w:style>
  <w:style w:type="paragraph" w:customStyle="1" w:styleId="TableParagraph">
    <w:name w:val="Table Paragraph"/>
    <w:basedOn w:val="Normal"/>
    <w:uiPriority w:val="1"/>
    <w:qFormat/>
    <w:rsid w:val="009D4833"/>
  </w:style>
  <w:style w:type="paragraph" w:styleId="Textodebalo">
    <w:name w:val="Balloon Text"/>
    <w:basedOn w:val="Normal"/>
    <w:link w:val="TextodebaloChar"/>
    <w:uiPriority w:val="99"/>
    <w:semiHidden/>
    <w:unhideWhenUsed/>
    <w:rsid w:val="008300D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00D0"/>
    <w:rPr>
      <w:rFonts w:ascii="Tahoma" w:eastAsia="Calibri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438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- 2527514 - Anexo</dc:title>
  <dc:creator>ERICA NEVES</dc:creator>
  <cp:lastModifiedBy>ERICA NEVES</cp:lastModifiedBy>
  <cp:revision>2</cp:revision>
  <dcterms:created xsi:type="dcterms:W3CDTF">2026-03-13T02:25:00Z</dcterms:created>
  <dcterms:modified xsi:type="dcterms:W3CDTF">2026-03-13T02:25:00Z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2026-03-13T00:00:00Z</vt:filetime>
  </property>
  <property fmtid="{D5CDD505-2E9C-101B-9397-08002B2CF9AE}" pid="5" name="Producer">
    <vt:lpwstr>3-Heights(TM) PDF Security Shell 4.8.25.2 (http://www.pdf-tools.com)</vt:lpwstr>
  </property>
</Properties>
</file>