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CA1" w:rsidRDefault="00B75CA1">
      <w:pPr>
        <w:pStyle w:val="Corpodetexto"/>
        <w:spacing w:before="11"/>
        <w:rPr>
          <w:rFonts w:ascii="Times New Roman"/>
          <w:sz w:val="11"/>
        </w:rPr>
      </w:pPr>
    </w:p>
    <w:p w:rsidR="00B75CA1" w:rsidRDefault="00487167">
      <w:pPr>
        <w:ind w:left="4744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28675" cy="819150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5CA1" w:rsidRDefault="00487167">
      <w:pPr>
        <w:spacing w:before="56" w:line="289" w:lineRule="exact"/>
        <w:ind w:left="2620" w:right="2595"/>
        <w:jc w:val="center"/>
        <w:rPr>
          <w:sz w:val="24"/>
        </w:rPr>
      </w:pPr>
      <w:r>
        <w:rPr>
          <w:sz w:val="24"/>
        </w:rPr>
        <w:t>Ministério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B75CA1" w:rsidRDefault="00487167">
      <w:pPr>
        <w:spacing w:before="3" w:line="232" w:lineRule="auto"/>
        <w:ind w:left="2620" w:right="2592"/>
        <w:jc w:val="center"/>
        <w:rPr>
          <w:sz w:val="24"/>
        </w:rPr>
      </w:pPr>
      <w:r>
        <w:rPr>
          <w:sz w:val="24"/>
        </w:rPr>
        <w:t>Secretaria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13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B75CA1" w:rsidRDefault="00B75CA1">
      <w:pPr>
        <w:spacing w:before="238"/>
        <w:rPr>
          <w:sz w:val="24"/>
        </w:rPr>
      </w:pPr>
    </w:p>
    <w:p w:rsidR="00B75CA1" w:rsidRDefault="00487167">
      <w:pPr>
        <w:pStyle w:val="Heading1"/>
      </w:pPr>
      <w:r>
        <w:t>ANEXO</w:t>
      </w:r>
      <w:r>
        <w:rPr>
          <w:spacing w:val="-10"/>
        </w:rPr>
        <w:t xml:space="preserve"> </w:t>
      </w:r>
      <w:r>
        <w:t>IV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FORMULÁRIO</w:t>
      </w:r>
      <w:r>
        <w:rPr>
          <w:spacing w:val="-8"/>
        </w:rPr>
        <w:t xml:space="preserve"> </w:t>
      </w:r>
      <w:r>
        <w:t>INDICATIVO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PONTUAÇÃO</w:t>
      </w:r>
    </w:p>
    <w:p w:rsidR="00B75CA1" w:rsidRDefault="00B75CA1">
      <w:pPr>
        <w:rPr>
          <w:b/>
          <w:sz w:val="20"/>
        </w:rPr>
      </w:pPr>
    </w:p>
    <w:p w:rsidR="00B75CA1" w:rsidRDefault="00B75CA1">
      <w:pPr>
        <w:rPr>
          <w:b/>
          <w:sz w:val="20"/>
        </w:rPr>
      </w:pPr>
    </w:p>
    <w:p w:rsidR="00B75CA1" w:rsidRDefault="00B75CA1">
      <w:pPr>
        <w:rPr>
          <w:b/>
          <w:sz w:val="20"/>
        </w:rPr>
      </w:pPr>
    </w:p>
    <w:p w:rsidR="00B75CA1" w:rsidRDefault="00B75CA1">
      <w:pPr>
        <w:spacing w:before="93" w:after="1"/>
        <w:rPr>
          <w:b/>
          <w:sz w:val="20"/>
        </w:r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385"/>
        <w:gridCol w:w="3105"/>
        <w:gridCol w:w="1215"/>
        <w:gridCol w:w="1230"/>
        <w:gridCol w:w="1395"/>
        <w:gridCol w:w="1170"/>
      </w:tblGrid>
      <w:tr w:rsidR="00B75CA1">
        <w:trPr>
          <w:trHeight w:val="569"/>
        </w:trPr>
        <w:tc>
          <w:tcPr>
            <w:tcW w:w="2385" w:type="dxa"/>
          </w:tcPr>
          <w:p w:rsidR="00B75CA1" w:rsidRDefault="00487167">
            <w:pPr>
              <w:pStyle w:val="TableParagraph"/>
              <w:spacing w:before="150"/>
              <w:ind w:left="47" w:right="36"/>
              <w:jc w:val="center"/>
              <w:rPr>
                <w:b/>
              </w:rPr>
            </w:pPr>
            <w:r>
              <w:rPr>
                <w:b/>
                <w:spacing w:val="-4"/>
              </w:rPr>
              <w:t>Item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0"/>
              <w:ind w:left="13" w:right="7"/>
              <w:jc w:val="center"/>
              <w:rPr>
                <w:b/>
              </w:rPr>
            </w:pPr>
            <w:r>
              <w:rPr>
                <w:b/>
                <w:spacing w:val="-2"/>
              </w:rPr>
              <w:t>Subitem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0" w:line="270" w:lineRule="atLeast"/>
              <w:ind w:left="149" w:right="124" w:firstLine="101"/>
              <w:rPr>
                <w:b/>
              </w:rPr>
            </w:pPr>
            <w:r>
              <w:rPr>
                <w:b/>
                <w:spacing w:val="-2"/>
              </w:rPr>
              <w:t>Critério Pontuado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0" w:line="270" w:lineRule="atLeast"/>
              <w:ind w:left="89" w:right="61" w:firstLine="29"/>
              <w:rPr>
                <w:b/>
              </w:rPr>
            </w:pPr>
            <w:r>
              <w:rPr>
                <w:b/>
                <w:spacing w:val="-2"/>
              </w:rPr>
              <w:t xml:space="preserve">Pontuação </w:t>
            </w:r>
            <w:r>
              <w:rPr>
                <w:b/>
              </w:rPr>
              <w:t>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subitem</w:t>
            </w:r>
          </w:p>
        </w:tc>
        <w:tc>
          <w:tcPr>
            <w:tcW w:w="1395" w:type="dxa"/>
          </w:tcPr>
          <w:p w:rsidR="00B75CA1" w:rsidRDefault="00487167">
            <w:pPr>
              <w:pStyle w:val="TableParagraph"/>
              <w:spacing w:before="10" w:line="270" w:lineRule="atLeast"/>
              <w:ind w:left="112" w:right="89" w:firstLine="40"/>
              <w:rPr>
                <w:b/>
              </w:rPr>
            </w:pPr>
            <w:r>
              <w:rPr>
                <w:b/>
                <w:spacing w:val="-2"/>
              </w:rPr>
              <w:t>Documento apresentado</w:t>
            </w: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0" w:line="270" w:lineRule="atLeast"/>
              <w:ind w:left="202" w:right="59" w:hanging="114"/>
              <w:rPr>
                <w:b/>
              </w:rPr>
            </w:pPr>
            <w:r>
              <w:rPr>
                <w:b/>
                <w:spacing w:val="-2"/>
              </w:rPr>
              <w:t>Pontuação Máxima</w:t>
            </w:r>
          </w:p>
        </w:tc>
      </w:tr>
      <w:tr w:rsidR="00B75CA1">
        <w:trPr>
          <w:trHeight w:val="299"/>
        </w:trPr>
        <w:tc>
          <w:tcPr>
            <w:tcW w:w="2385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71"/>
              <w:rPr>
                <w:b/>
              </w:rPr>
            </w:pPr>
          </w:p>
          <w:p w:rsidR="00B75CA1" w:rsidRDefault="00487167">
            <w:pPr>
              <w:pStyle w:val="TableParagraph"/>
              <w:ind w:left="548" w:hanging="465"/>
            </w:pPr>
            <w:r>
              <w:t>1</w:t>
            </w:r>
            <w:r>
              <w:rPr>
                <w:spacing w:val="-13"/>
              </w:rPr>
              <w:t xml:space="preserve"> </w:t>
            </w:r>
            <w:r>
              <w:t>-</w:t>
            </w:r>
            <w:r>
              <w:rPr>
                <w:spacing w:val="-12"/>
              </w:rPr>
              <w:t xml:space="preserve"> </w:t>
            </w:r>
            <w:r>
              <w:t>Formação</w:t>
            </w:r>
            <w:r>
              <w:rPr>
                <w:spacing w:val="-13"/>
              </w:rPr>
              <w:t xml:space="preserve"> </w:t>
            </w:r>
            <w:r>
              <w:t>Acadêmica Total máximo:</w:t>
            </w:r>
          </w:p>
          <w:p w:rsidR="00B75CA1" w:rsidRDefault="00487167">
            <w:pPr>
              <w:pStyle w:val="TableParagraph"/>
              <w:spacing w:before="3"/>
              <w:ind w:left="480" w:right="377" w:firstLine="249"/>
            </w:pPr>
            <w:r>
              <w:t xml:space="preserve">15 pontos </w:t>
            </w:r>
            <w:r>
              <w:rPr>
                <w:spacing w:val="-2"/>
              </w:rPr>
              <w:t>Não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cumulativa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 w:line="264" w:lineRule="exact"/>
              <w:ind w:left="887"/>
            </w:pPr>
            <w:r>
              <w:t>1.1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Doutorado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" w:line="264" w:lineRule="exact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" w:line="264" w:lineRule="exact"/>
              <w:ind w:left="20" w:right="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 w:val="restart"/>
            <w:tcBorders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39"/>
              <w:rPr>
                <w:b/>
              </w:rPr>
            </w:pPr>
          </w:p>
          <w:p w:rsidR="00B75CA1" w:rsidRDefault="00487167">
            <w:pPr>
              <w:pStyle w:val="TableParagraph"/>
              <w:ind w:left="21"/>
              <w:jc w:val="center"/>
            </w:pPr>
            <w:r>
              <w:rPr>
                <w:spacing w:val="-5"/>
              </w:rPr>
              <w:t>15</w:t>
            </w:r>
          </w:p>
        </w:tc>
      </w:tr>
      <w:tr w:rsidR="00B75CA1">
        <w:trPr>
          <w:trHeight w:val="29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 w:line="264" w:lineRule="exact"/>
              <w:ind w:left="937"/>
            </w:pPr>
            <w:r>
              <w:t>1.2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Mestrado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" w:line="264" w:lineRule="exact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" w:line="264" w:lineRule="exact"/>
              <w:ind w:left="20" w:right="1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83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223" w:right="71" w:hanging="6"/>
            </w:pPr>
            <w:r>
              <w:t>1.3</w:t>
            </w:r>
            <w:r>
              <w:rPr>
                <w:spacing w:val="-13"/>
              </w:rPr>
              <w:t xml:space="preserve"> </w:t>
            </w:r>
            <w:r>
              <w:t>Licenciatura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Educação do Campo, Intercultural ou Educação</w:t>
            </w:r>
            <w:r>
              <w:rPr>
                <w:spacing w:val="-13"/>
              </w:rPr>
              <w:t xml:space="preserve"> </w:t>
            </w:r>
            <w:r>
              <w:t>Escolar</w:t>
            </w:r>
            <w:r>
              <w:rPr>
                <w:spacing w:val="-12"/>
              </w:rPr>
              <w:t xml:space="preserve"> </w:t>
            </w:r>
            <w: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6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spacing w:before="16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137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144" w:firstLine="449"/>
            </w:pPr>
            <w:r>
              <w:t xml:space="preserve">1.4 Especialização ou </w:t>
            </w:r>
            <w:r>
              <w:rPr>
                <w:spacing w:val="-2"/>
              </w:rPr>
              <w:t>Aperfeiçoamento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em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Educação </w:t>
            </w:r>
            <w:r>
              <w:t>das Relações Étnico Raciais ou</w:t>
            </w:r>
          </w:p>
          <w:p w:rsidR="00B75CA1" w:rsidRDefault="00487167">
            <w:pPr>
              <w:pStyle w:val="TableParagraph"/>
              <w:spacing w:line="270" w:lineRule="atLeast"/>
              <w:ind w:left="1011" w:right="591" w:hanging="409"/>
            </w:pPr>
            <w:r>
              <w:t>em</w:t>
            </w:r>
            <w:r>
              <w:rPr>
                <w:spacing w:val="-13"/>
              </w:rPr>
              <w:t xml:space="preserve"> </w:t>
            </w:r>
            <w:r>
              <w:t>Educação</w:t>
            </w:r>
            <w:r>
              <w:rPr>
                <w:spacing w:val="-12"/>
              </w:rPr>
              <w:t xml:space="preserve"> </w:t>
            </w:r>
            <w:r>
              <w:t xml:space="preserve">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569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1293" w:hanging="1036"/>
            </w:pPr>
            <w:r>
              <w:t>1.5</w:t>
            </w:r>
            <w:r>
              <w:rPr>
                <w:spacing w:val="-13"/>
              </w:rPr>
              <w:t xml:space="preserve"> </w:t>
            </w:r>
            <w:r>
              <w:t>Especialização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 xml:space="preserve">outras </w:t>
            </w:r>
            <w:r>
              <w:rPr>
                <w:spacing w:val="-2"/>
              </w:rPr>
              <w:t>áreas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0"/>
              <w:ind w:left="74" w:right="59"/>
              <w:jc w:val="center"/>
            </w:pPr>
            <w:r>
              <w:rPr>
                <w:spacing w:val="-2"/>
              </w:rPr>
              <w:t>curso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0"/>
              <w:ind w:left="20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395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/>
            <w:tcBorders>
              <w:top w:val="nil"/>
              <w:left w:val="double" w:sz="6" w:space="0" w:color="808080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val="1379"/>
        </w:trPr>
        <w:tc>
          <w:tcPr>
            <w:tcW w:w="2385" w:type="dxa"/>
            <w:vMerge w:val="restart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11" w:right="47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Experiência</w:t>
            </w:r>
          </w:p>
          <w:p w:rsidR="00B75CA1" w:rsidRDefault="00487167">
            <w:pPr>
              <w:pStyle w:val="TableParagraph"/>
              <w:spacing w:before="2"/>
              <w:ind w:left="386" w:right="372" w:hanging="1"/>
              <w:jc w:val="center"/>
            </w:pPr>
            <w:r>
              <w:t>Total: 65 pontos Obs:</w:t>
            </w:r>
            <w:r>
              <w:rPr>
                <w:spacing w:val="-2"/>
              </w:rPr>
              <w:t xml:space="preserve"> </w:t>
            </w:r>
            <w:r>
              <w:t>Uma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mesma</w:t>
            </w:r>
          </w:p>
          <w:p w:rsidR="00B75CA1" w:rsidRDefault="00487167">
            <w:pPr>
              <w:pStyle w:val="TableParagraph"/>
              <w:spacing w:before="3"/>
              <w:ind w:left="91" w:right="77"/>
              <w:jc w:val="center"/>
            </w:pPr>
            <w:r>
              <w:rPr>
                <w:spacing w:val="-2"/>
              </w:rPr>
              <w:t>declaração/certidão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 xml:space="preserve">não </w:t>
            </w:r>
            <w:r>
              <w:t>poderá ser utilizada para comprovação de mais de um item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145" w:firstLine="130"/>
            </w:pPr>
            <w:r>
              <w:t>2.1 Experiência comprovada como docente, pedagogo ou técnico administrativo em Escolas</w:t>
            </w:r>
            <w:r>
              <w:rPr>
                <w:spacing w:val="-13"/>
              </w:rPr>
              <w:t xml:space="preserve"> </w:t>
            </w:r>
            <w:r>
              <w:t>Quilombolas,</w:t>
            </w:r>
            <w:r>
              <w:rPr>
                <w:spacing w:val="-12"/>
              </w:rPr>
              <w:t xml:space="preserve"> </w:t>
            </w:r>
            <w:r>
              <w:t>educação popular ou educação indígena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74" w:right="59"/>
              <w:jc w:val="center"/>
            </w:pPr>
            <w:r>
              <w:t>por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"/>
              <w:jc w:val="center"/>
            </w:pPr>
            <w:r>
              <w:rPr>
                <w:spacing w:val="-5"/>
              </w:rPr>
              <w:t>2,0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/>
              <w:jc w:val="center"/>
            </w:pPr>
            <w:r>
              <w:rPr>
                <w:spacing w:val="-5"/>
              </w:rPr>
              <w:t>18</w:t>
            </w:r>
          </w:p>
        </w:tc>
      </w:tr>
      <w:tr w:rsidR="00B75CA1">
        <w:trPr>
          <w:trHeight w:val="110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120" w:firstLine="154"/>
            </w:pPr>
            <w:r>
              <w:t>2.2 Experiência comprovada como</w:t>
            </w:r>
            <w:r>
              <w:rPr>
                <w:spacing w:val="-12"/>
              </w:rPr>
              <w:t xml:space="preserve"> </w:t>
            </w:r>
            <w:r>
              <w:t>docente</w:t>
            </w:r>
            <w:r>
              <w:rPr>
                <w:spacing w:val="-12"/>
              </w:rPr>
              <w:t xml:space="preserve"> </w:t>
            </w:r>
            <w:r>
              <w:t>ou</w:t>
            </w:r>
            <w:r>
              <w:rPr>
                <w:spacing w:val="-12"/>
              </w:rPr>
              <w:t xml:space="preserve"> </w:t>
            </w:r>
            <w:r>
              <w:t>pedagogo</w:t>
            </w:r>
            <w:r>
              <w:rPr>
                <w:spacing w:val="-12"/>
              </w:rPr>
              <w:t xml:space="preserve"> </w:t>
            </w:r>
            <w:r>
              <w:t>em</w:t>
            </w:r>
          </w:p>
          <w:p w:rsidR="00B75CA1" w:rsidRDefault="00487167">
            <w:pPr>
              <w:pStyle w:val="TableParagraph"/>
              <w:spacing w:line="270" w:lineRule="atLeast"/>
              <w:ind w:left="984" w:right="434" w:hanging="542"/>
            </w:pPr>
            <w:r>
              <w:t>escolas/</w:t>
            </w:r>
            <w:r>
              <w:rPr>
                <w:spacing w:val="-13"/>
              </w:rPr>
              <w:t xml:space="preserve"> </w:t>
            </w:r>
            <w:r>
              <w:t>instituições</w:t>
            </w:r>
            <w:r>
              <w:rPr>
                <w:spacing w:val="-12"/>
              </w:rPr>
              <w:t xml:space="preserve"> </w:t>
            </w:r>
            <w:r>
              <w:t xml:space="preserve">não </w:t>
            </w:r>
            <w:r>
              <w:rPr>
                <w:spacing w:val="-2"/>
              </w:rPr>
              <w:t>quilombolas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74" w:right="59"/>
              <w:jc w:val="center"/>
            </w:pPr>
            <w:r>
              <w:t>por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 w:right="1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B75CA1">
        <w:trPr>
          <w:trHeight w:val="191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384" w:hanging="119"/>
            </w:pPr>
            <w:r>
              <w:rPr>
                <w:spacing w:val="-2"/>
              </w:rPr>
              <w:t>2.3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Atuação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como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formador, </w:t>
            </w:r>
            <w:r>
              <w:t>tutor ou coordenador ou atividades correlatas em programas ou projetos de</w:t>
            </w:r>
          </w:p>
          <w:p w:rsidR="00B75CA1" w:rsidRDefault="00487167">
            <w:pPr>
              <w:pStyle w:val="TableParagraph"/>
              <w:spacing w:line="270" w:lineRule="atLeast"/>
              <w:ind w:left="15" w:right="7"/>
              <w:jc w:val="center"/>
            </w:pPr>
            <w:r>
              <w:t>Educação</w:t>
            </w:r>
            <w:r>
              <w:rPr>
                <w:spacing w:val="-13"/>
              </w:rPr>
              <w:t xml:space="preserve"> </w:t>
            </w:r>
            <w:r>
              <w:t>das</w:t>
            </w:r>
            <w:r>
              <w:rPr>
                <w:spacing w:val="-12"/>
              </w:rPr>
              <w:t xml:space="preserve"> </w:t>
            </w:r>
            <w:r>
              <w:t>Relações</w:t>
            </w:r>
            <w:r>
              <w:rPr>
                <w:spacing w:val="-13"/>
              </w:rPr>
              <w:t xml:space="preserve"> </w:t>
            </w:r>
            <w:r>
              <w:t>Étnico Raciais ou Educação Escolar Quilombola (por atividade)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74" w:right="56"/>
              <w:jc w:val="center"/>
            </w:pPr>
            <w:r>
              <w:rPr>
                <w:spacing w:val="-2"/>
              </w:rPr>
              <w:t>por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 xml:space="preserve">projeto </w:t>
            </w:r>
            <w:r>
              <w:rPr>
                <w:spacing w:val="-6"/>
              </w:rPr>
              <w:t xml:space="preserve">ou </w:t>
            </w:r>
            <w:r>
              <w:rPr>
                <w:spacing w:val="-2"/>
              </w:rPr>
              <w:t>programa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/>
              <w:jc w:val="center"/>
            </w:pPr>
            <w:r>
              <w:rPr>
                <w:spacing w:val="-10"/>
              </w:rPr>
              <w:t>8</w:t>
            </w:r>
          </w:p>
        </w:tc>
      </w:tr>
      <w:tr w:rsidR="00B75CA1">
        <w:trPr>
          <w:trHeight w:val="1379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222" w:right="214" w:firstLine="18"/>
              <w:jc w:val="both"/>
            </w:pPr>
            <w:r>
              <w:t>2.4</w:t>
            </w:r>
            <w:r>
              <w:rPr>
                <w:spacing w:val="-8"/>
              </w:rPr>
              <w:t xml:space="preserve"> </w:t>
            </w:r>
            <w:r>
              <w:t>Participação</w:t>
            </w:r>
            <w:r>
              <w:rPr>
                <w:spacing w:val="-8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ações</w:t>
            </w:r>
            <w:r>
              <w:rPr>
                <w:spacing w:val="-8"/>
              </w:rPr>
              <w:t xml:space="preserve"> </w:t>
            </w:r>
            <w:r>
              <w:t>de extensão,</w:t>
            </w:r>
            <w:r>
              <w:rPr>
                <w:spacing w:val="-13"/>
              </w:rPr>
              <w:t xml:space="preserve"> </w:t>
            </w:r>
            <w:r>
              <w:t>oficinas</w:t>
            </w:r>
            <w:r>
              <w:rPr>
                <w:spacing w:val="-12"/>
              </w:rPr>
              <w:t xml:space="preserve"> </w:t>
            </w:r>
            <w:r>
              <w:t>ou</w:t>
            </w:r>
            <w:r>
              <w:rPr>
                <w:spacing w:val="-13"/>
              </w:rPr>
              <w:t xml:space="preserve"> </w:t>
            </w:r>
            <w:r>
              <w:t>eventos relacionados à Educação das</w:t>
            </w:r>
          </w:p>
          <w:p w:rsidR="00B75CA1" w:rsidRDefault="00487167">
            <w:pPr>
              <w:pStyle w:val="TableParagraph"/>
              <w:spacing w:line="270" w:lineRule="atLeast"/>
              <w:ind w:left="223" w:right="214" w:firstLine="147"/>
              <w:jc w:val="both"/>
            </w:pPr>
            <w:r>
              <w:t>Relações Étnico Raciais ou Educação</w:t>
            </w:r>
            <w:r>
              <w:rPr>
                <w:spacing w:val="-6"/>
              </w:rPr>
              <w:t xml:space="preserve"> </w:t>
            </w:r>
            <w:r>
              <w:t>Escolar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119" w:right="102" w:firstLine="318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certificado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/>
              <w:jc w:val="center"/>
            </w:pPr>
            <w:r>
              <w:rPr>
                <w:spacing w:val="-10"/>
              </w:rPr>
              <w:t>5</w:t>
            </w:r>
          </w:p>
        </w:tc>
      </w:tr>
      <w:tr w:rsidR="00B75CA1">
        <w:trPr>
          <w:trHeight w:val="1230"/>
        </w:trPr>
        <w:tc>
          <w:tcPr>
            <w:tcW w:w="2385" w:type="dxa"/>
            <w:vMerge/>
            <w:tcBorders>
              <w:top w:val="nil"/>
              <w:bottom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222" w:right="214" w:firstLine="18"/>
              <w:jc w:val="both"/>
            </w:pPr>
            <w:r>
              <w:t>2.5</w:t>
            </w:r>
            <w:r>
              <w:rPr>
                <w:spacing w:val="-8"/>
              </w:rPr>
              <w:t xml:space="preserve"> </w:t>
            </w:r>
            <w:r>
              <w:t>Participação</w:t>
            </w:r>
            <w:r>
              <w:rPr>
                <w:spacing w:val="-8"/>
              </w:rPr>
              <w:t xml:space="preserve"> </w:t>
            </w:r>
            <w:r>
              <w:t>em</w:t>
            </w:r>
            <w:r>
              <w:rPr>
                <w:spacing w:val="-8"/>
              </w:rPr>
              <w:t xml:space="preserve"> </w:t>
            </w:r>
            <w:r>
              <w:t>ações</w:t>
            </w:r>
            <w:r>
              <w:rPr>
                <w:spacing w:val="-8"/>
              </w:rPr>
              <w:t xml:space="preserve"> </w:t>
            </w:r>
            <w:r>
              <w:t>de extensão,</w:t>
            </w:r>
            <w:r>
              <w:rPr>
                <w:spacing w:val="-13"/>
              </w:rPr>
              <w:t xml:space="preserve"> </w:t>
            </w:r>
            <w:r>
              <w:t>oficinas</w:t>
            </w:r>
            <w:r>
              <w:rPr>
                <w:spacing w:val="-12"/>
              </w:rPr>
              <w:t xml:space="preserve"> </w:t>
            </w:r>
            <w:r>
              <w:t>ou</w:t>
            </w:r>
            <w:r>
              <w:rPr>
                <w:spacing w:val="-13"/>
              </w:rPr>
              <w:t xml:space="preserve"> </w:t>
            </w:r>
            <w:r>
              <w:t>eventos não relacionados à Educação</w:t>
            </w:r>
          </w:p>
        </w:tc>
        <w:tc>
          <w:tcPr>
            <w:tcW w:w="1215" w:type="dxa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119" w:right="102" w:firstLine="318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certificado</w:t>
            </w:r>
          </w:p>
        </w:tc>
        <w:tc>
          <w:tcPr>
            <w:tcW w:w="1230" w:type="dxa"/>
            <w:tcBorders>
              <w:bottom w:val="nil"/>
            </w:tcBorders>
          </w:tcPr>
          <w:p w:rsidR="00B75CA1" w:rsidRDefault="00487167">
            <w:pPr>
              <w:pStyle w:val="TableParagraph"/>
              <w:spacing w:before="15"/>
              <w:ind w:left="20" w:right="1"/>
              <w:jc w:val="center"/>
            </w:pPr>
            <w:r>
              <w:rPr>
                <w:spacing w:val="-5"/>
              </w:rPr>
              <w:t>0,5</w:t>
            </w:r>
          </w:p>
        </w:tc>
        <w:tc>
          <w:tcPr>
            <w:tcW w:w="1395" w:type="dxa"/>
            <w:tcBorders>
              <w:bottom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bottom w:val="nil"/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"/>
              <w:ind w:left="21"/>
              <w:jc w:val="center"/>
            </w:pPr>
            <w:r>
              <w:rPr>
                <w:spacing w:val="-10"/>
              </w:rPr>
              <w:t>3</w:t>
            </w:r>
          </w:p>
        </w:tc>
      </w:tr>
    </w:tbl>
    <w:p w:rsidR="00B75CA1" w:rsidRDefault="00B75CA1">
      <w:pPr>
        <w:pStyle w:val="TableParagraph"/>
        <w:jc w:val="center"/>
        <w:sectPr w:rsidR="00B75CA1">
          <w:headerReference w:type="default" r:id="rId7"/>
          <w:footerReference w:type="default" r:id="rId8"/>
          <w:type w:val="continuous"/>
          <w:pgSz w:w="11900" w:h="16840"/>
          <w:pgMar w:top="540" w:right="566" w:bottom="460" w:left="566" w:header="284" w:footer="268" w:gutter="0"/>
          <w:pgNumType w:start="1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2385"/>
        <w:gridCol w:w="3105"/>
        <w:gridCol w:w="1215"/>
        <w:gridCol w:w="1230"/>
        <w:gridCol w:w="1395"/>
        <w:gridCol w:w="1170"/>
      </w:tblGrid>
      <w:tr w:rsidR="00B75CA1">
        <w:trPr>
          <w:trHeight w:hRule="exact" w:val="592"/>
        </w:trPr>
        <w:tc>
          <w:tcPr>
            <w:tcW w:w="2385" w:type="dxa"/>
            <w:vMerge w:val="restart"/>
            <w:tcBorders>
              <w:top w:val="nil"/>
              <w:bottom w:val="sing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05" w:type="dxa"/>
            <w:tcBorders>
              <w:top w:val="nil"/>
            </w:tcBorders>
          </w:tcPr>
          <w:p w:rsidR="00B75CA1" w:rsidRDefault="00487167">
            <w:pPr>
              <w:pStyle w:val="TableParagraph"/>
              <w:spacing w:before="10" w:line="270" w:lineRule="atLeast"/>
              <w:ind w:left="215" w:hanging="32"/>
            </w:pPr>
            <w:r>
              <w:t>das</w:t>
            </w:r>
            <w:r>
              <w:rPr>
                <w:spacing w:val="-12"/>
              </w:rPr>
              <w:t xml:space="preserve"> </w:t>
            </w:r>
            <w:r>
              <w:t>Relações</w:t>
            </w:r>
            <w:r>
              <w:rPr>
                <w:spacing w:val="-12"/>
              </w:rPr>
              <w:t xml:space="preserve"> </w:t>
            </w:r>
            <w:r>
              <w:t>Étnico</w:t>
            </w:r>
            <w:r>
              <w:rPr>
                <w:spacing w:val="-12"/>
              </w:rPr>
              <w:t xml:space="preserve"> </w:t>
            </w:r>
            <w:r>
              <w:t>Raciais</w:t>
            </w:r>
            <w:r>
              <w:rPr>
                <w:spacing w:val="-12"/>
              </w:rPr>
              <w:t xml:space="preserve"> </w:t>
            </w:r>
            <w:r>
              <w:t>ou Educação</w:t>
            </w:r>
            <w:r>
              <w:rPr>
                <w:spacing w:val="-6"/>
              </w:rPr>
              <w:t xml:space="preserve"> </w:t>
            </w:r>
            <w:r>
              <w:t>Escolar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  <w:tcBorders>
              <w:top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  <w:tcBorders>
              <w:top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tcBorders>
              <w:top w:val="nil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top w:val="nil"/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75CA1">
        <w:trPr>
          <w:trHeight w:hRule="exact" w:val="1319"/>
        </w:trPr>
        <w:tc>
          <w:tcPr>
            <w:tcW w:w="2385" w:type="dxa"/>
            <w:vMerge/>
            <w:tcBorders>
              <w:top w:val="nil"/>
              <w:bottom w:val="sing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vMerge w:val="restart"/>
          </w:tcPr>
          <w:p w:rsidR="00B75CA1" w:rsidRDefault="00487167">
            <w:pPr>
              <w:pStyle w:val="TableParagraph"/>
              <w:spacing w:before="15"/>
              <w:ind w:left="157" w:right="71" w:hanging="79"/>
            </w:pPr>
            <w:r>
              <w:t>2.6</w:t>
            </w:r>
            <w:r>
              <w:rPr>
                <w:spacing w:val="-13"/>
              </w:rPr>
              <w:t xml:space="preserve"> </w:t>
            </w:r>
            <w:r>
              <w:t>Experiência</w:t>
            </w:r>
            <w:r>
              <w:rPr>
                <w:spacing w:val="-12"/>
              </w:rPr>
              <w:t xml:space="preserve"> </w:t>
            </w:r>
            <w:r>
              <w:t>em</w:t>
            </w:r>
            <w:r>
              <w:rPr>
                <w:spacing w:val="-13"/>
              </w:rPr>
              <w:t xml:space="preserve"> </w:t>
            </w:r>
            <w:r>
              <w:t>organizações e movimentos sociais ligados à pauta quilombola - apresentar</w:t>
            </w:r>
          </w:p>
          <w:p w:rsidR="00B75CA1" w:rsidRDefault="00487167">
            <w:pPr>
              <w:pStyle w:val="TableParagraph"/>
              <w:spacing w:line="270" w:lineRule="atLeast"/>
              <w:ind w:left="994" w:right="329" w:hanging="673"/>
            </w:pPr>
            <w:r>
              <w:t>declaração</w:t>
            </w:r>
            <w:r>
              <w:rPr>
                <w:spacing w:val="-13"/>
              </w:rPr>
              <w:t xml:space="preserve"> </w:t>
            </w:r>
            <w:r>
              <w:t>do</w:t>
            </w:r>
            <w:r>
              <w:rPr>
                <w:spacing w:val="-12"/>
              </w:rPr>
              <w:t xml:space="preserve"> </w:t>
            </w:r>
            <w:r>
              <w:t xml:space="preserve">movimento/ </w:t>
            </w:r>
            <w:r>
              <w:rPr>
                <w:spacing w:val="-2"/>
              </w:rPr>
              <w:t>organização</w:t>
            </w:r>
          </w:p>
        </w:tc>
        <w:tc>
          <w:tcPr>
            <w:tcW w:w="1215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103"/>
            </w:pPr>
            <w:r>
              <w:rPr>
                <w:spacing w:val="-2"/>
              </w:rPr>
              <w:t>declaração</w:t>
            </w:r>
          </w:p>
        </w:tc>
        <w:tc>
          <w:tcPr>
            <w:tcW w:w="1230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  <w:vMerge w:val="restart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vMerge w:val="restart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B75CA1">
        <w:trPr>
          <w:trHeight w:hRule="exact" w:val="104"/>
        </w:trPr>
        <w:tc>
          <w:tcPr>
            <w:tcW w:w="2385" w:type="dxa"/>
            <w:vMerge w:val="restart"/>
            <w:tcBorders>
              <w:top w:val="single" w:sz="6" w:space="0" w:color="808080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0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21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230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  <w:right w:val="double" w:sz="6" w:space="0" w:color="808080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</w:tr>
      <w:tr w:rsidR="00B75CA1">
        <w:trPr>
          <w:trHeight w:hRule="exact" w:val="344"/>
        </w:trPr>
        <w:tc>
          <w:tcPr>
            <w:tcW w:w="2385" w:type="dxa"/>
            <w:vMerge/>
            <w:tcBorders>
              <w:top w:val="nil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  <w:tcBorders>
              <w:left w:val="single" w:sz="6" w:space="0" w:color="2B2B2B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118"/>
            </w:pPr>
            <w:r>
              <w:t>2.6</w:t>
            </w:r>
            <w:r>
              <w:rPr>
                <w:spacing w:val="-5"/>
              </w:rPr>
              <w:t xml:space="preserve"> </w:t>
            </w:r>
            <w:r>
              <w:t>Tempo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serviço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IFNMG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" w:line="264" w:lineRule="exact"/>
              <w:jc w:val="center"/>
            </w:pPr>
            <w:r>
              <w:rPr>
                <w:spacing w:val="-5"/>
              </w:rPr>
              <w:t>ano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" w:line="264" w:lineRule="exact"/>
              <w:ind w:left="20" w:right="1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21" w:right="15"/>
              <w:jc w:val="center"/>
            </w:pPr>
            <w:r>
              <w:rPr>
                <w:spacing w:val="-5"/>
              </w:rPr>
              <w:t>18</w:t>
            </w:r>
          </w:p>
        </w:tc>
      </w:tr>
      <w:tr w:rsidR="00B75CA1">
        <w:trPr>
          <w:trHeight w:hRule="exact" w:val="1154"/>
        </w:trPr>
        <w:tc>
          <w:tcPr>
            <w:tcW w:w="2385" w:type="dxa"/>
            <w:tcBorders>
              <w:top w:val="single" w:sz="6" w:space="0" w:color="2B2B2B"/>
            </w:tcBorders>
          </w:tcPr>
          <w:p w:rsidR="00B75CA1" w:rsidRDefault="00B75CA1">
            <w:pPr>
              <w:pStyle w:val="TableParagraph"/>
              <w:spacing w:before="3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198"/>
            </w:pPr>
            <w:r>
              <w:t>3.</w:t>
            </w:r>
            <w:r>
              <w:rPr>
                <w:spacing w:val="-4"/>
              </w:rPr>
              <w:t xml:space="preserve"> </w:t>
            </w:r>
            <w:r>
              <w:t>Produção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Científica</w:t>
            </w:r>
          </w:p>
          <w:p w:rsidR="00B75CA1" w:rsidRDefault="00487167">
            <w:pPr>
              <w:pStyle w:val="TableParagraph"/>
              <w:spacing w:before="1"/>
              <w:ind w:left="509"/>
            </w:pPr>
            <w:r>
              <w:rPr>
                <w:spacing w:val="-2"/>
              </w:rPr>
              <w:t>Total: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7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470" w:hanging="229"/>
            </w:pPr>
            <w:r>
              <w:t>3.</w:t>
            </w:r>
            <w:r>
              <w:rPr>
                <w:spacing w:val="-13"/>
              </w:rPr>
              <w:t xml:space="preserve"> </w:t>
            </w:r>
            <w:r>
              <w:t>Autor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TCC,</w:t>
            </w:r>
            <w:r>
              <w:rPr>
                <w:spacing w:val="-12"/>
              </w:rPr>
              <w:t xml:space="preserve"> </w:t>
            </w:r>
            <w:r>
              <w:t>monografia, dissertação ou tese que</w:t>
            </w:r>
          </w:p>
          <w:p w:rsidR="00B75CA1" w:rsidRDefault="00487167">
            <w:pPr>
              <w:pStyle w:val="TableParagraph"/>
              <w:spacing w:line="270" w:lineRule="atLeast"/>
              <w:ind w:left="306" w:right="71" w:hanging="218"/>
            </w:pPr>
            <w:r>
              <w:t>tematiza</w:t>
            </w:r>
            <w:r>
              <w:rPr>
                <w:spacing w:val="-13"/>
              </w:rPr>
              <w:t xml:space="preserve"> </w:t>
            </w:r>
            <w:r>
              <w:t>os</w:t>
            </w:r>
            <w:r>
              <w:rPr>
                <w:spacing w:val="-12"/>
              </w:rPr>
              <w:t xml:space="preserve"> </w:t>
            </w:r>
            <w:r>
              <w:t>quilombos</w:t>
            </w:r>
            <w:r>
              <w:rPr>
                <w:spacing w:val="-13"/>
              </w:rPr>
              <w:t xml:space="preserve"> </w:t>
            </w:r>
            <w:r>
              <w:t>ou</w:t>
            </w:r>
            <w:r>
              <w:rPr>
                <w:spacing w:val="-12"/>
              </w:rPr>
              <w:t xml:space="preserve"> </w:t>
            </w:r>
            <w:r>
              <w:t>povos e comunidades tradicionais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spacing w:before="16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107" w:right="102" w:firstLine="327"/>
            </w:pPr>
            <w:r>
              <w:rPr>
                <w:spacing w:val="-4"/>
              </w:rPr>
              <w:t xml:space="preserve">Por </w:t>
            </w:r>
            <w:r>
              <w:rPr>
                <w:spacing w:val="-2"/>
              </w:rPr>
              <w:t>publicação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 w:right="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spacing w:before="151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 w:right="15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B75CA1">
        <w:trPr>
          <w:trHeight w:hRule="exact" w:val="1694"/>
        </w:trPr>
        <w:tc>
          <w:tcPr>
            <w:tcW w:w="2385" w:type="dxa"/>
            <w:vMerge w:val="restart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47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799" w:hanging="422"/>
            </w:pPr>
            <w:r>
              <w:t>4.</w:t>
            </w:r>
            <w:r>
              <w:rPr>
                <w:spacing w:val="-13"/>
              </w:rPr>
              <w:t xml:space="preserve"> </w:t>
            </w:r>
            <w:r>
              <w:t>Experiência</w:t>
            </w:r>
            <w:r>
              <w:rPr>
                <w:spacing w:val="-12"/>
              </w:rPr>
              <w:t xml:space="preserve"> </w:t>
            </w:r>
            <w:r>
              <w:t xml:space="preserve">em </w:t>
            </w:r>
            <w:r>
              <w:rPr>
                <w:spacing w:val="-2"/>
              </w:rPr>
              <w:t>Projetos</w:t>
            </w:r>
          </w:p>
          <w:p w:rsidR="00B75CA1" w:rsidRDefault="00487167">
            <w:pPr>
              <w:pStyle w:val="TableParagraph"/>
              <w:spacing w:before="2"/>
              <w:ind w:left="482"/>
            </w:pPr>
            <w:r>
              <w:rPr>
                <w:spacing w:val="-2"/>
              </w:rPr>
              <w:t>Total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13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pontos</w:t>
            </w: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546" w:right="71" w:hanging="307"/>
            </w:pPr>
            <w:r>
              <w:t>4.1</w:t>
            </w:r>
            <w:r>
              <w:rPr>
                <w:spacing w:val="-13"/>
              </w:rPr>
              <w:t xml:space="preserve"> </w:t>
            </w:r>
            <w:r>
              <w:t>Coordenação</w:t>
            </w:r>
            <w:r>
              <w:rPr>
                <w:spacing w:val="-12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Projetos de Ensino, Pesquisa, e</w:t>
            </w:r>
          </w:p>
          <w:p w:rsidR="00B75CA1" w:rsidRDefault="00487167">
            <w:pPr>
              <w:pStyle w:val="TableParagraph"/>
              <w:spacing w:before="3"/>
              <w:ind w:left="8" w:right="14"/>
              <w:jc w:val="center"/>
            </w:pPr>
            <w:r>
              <w:t>Extensão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relacionados</w:t>
            </w:r>
          </w:p>
          <w:p w:rsidR="00B75CA1" w:rsidRDefault="00487167">
            <w:pPr>
              <w:pStyle w:val="TableParagraph"/>
              <w:spacing w:line="270" w:lineRule="atLeast"/>
              <w:ind w:left="8" w:right="15"/>
              <w:jc w:val="center"/>
            </w:pPr>
            <w:r>
              <w:t>à</w:t>
            </w:r>
            <w:r>
              <w:rPr>
                <w:spacing w:val="-13"/>
              </w:rPr>
              <w:t xml:space="preserve"> </w:t>
            </w:r>
            <w:r>
              <w:t>Educação</w:t>
            </w:r>
            <w:r>
              <w:rPr>
                <w:spacing w:val="-12"/>
              </w:rPr>
              <w:t xml:space="preserve"> </w:t>
            </w:r>
            <w:r>
              <w:t>das</w:t>
            </w:r>
            <w:r>
              <w:rPr>
                <w:spacing w:val="-13"/>
              </w:rPr>
              <w:t xml:space="preserve"> </w:t>
            </w:r>
            <w:r>
              <w:t>Relações</w:t>
            </w:r>
            <w:r>
              <w:rPr>
                <w:spacing w:val="-12"/>
              </w:rPr>
              <w:t xml:space="preserve"> </w:t>
            </w:r>
            <w:r>
              <w:t xml:space="preserve">Étnico Raciais ou Educação 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2,5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5,0</w:t>
            </w:r>
          </w:p>
        </w:tc>
      </w:tr>
      <w:tr w:rsidR="00B75CA1">
        <w:trPr>
          <w:trHeight w:hRule="exact" w:val="142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118" w:right="71" w:firstLine="121"/>
            </w:pPr>
            <w:r>
              <w:t>4.2 Coordenação de Projetos de</w:t>
            </w:r>
            <w:r>
              <w:rPr>
                <w:spacing w:val="-13"/>
              </w:rPr>
              <w:t xml:space="preserve"> </w:t>
            </w:r>
            <w:r>
              <w:t>Ensino,</w:t>
            </w:r>
            <w:r>
              <w:rPr>
                <w:spacing w:val="-12"/>
              </w:rPr>
              <w:t xml:space="preserve"> </w:t>
            </w:r>
            <w:r>
              <w:t>Pesquisa,</w:t>
            </w:r>
            <w:r>
              <w:rPr>
                <w:spacing w:val="-13"/>
              </w:rPr>
              <w:t xml:space="preserve"> </w:t>
            </w:r>
            <w:r>
              <w:t>e</w:t>
            </w:r>
            <w:r>
              <w:rPr>
                <w:spacing w:val="-12"/>
              </w:rPr>
              <w:t xml:space="preserve"> </w:t>
            </w:r>
            <w:r>
              <w:t>Extensão não relacionados à Educação das Relações Étnico Raciais ou Educação Escolar 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8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196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506" w:hanging="397"/>
            </w:pPr>
            <w:r>
              <w:t>4.2</w:t>
            </w:r>
            <w:r>
              <w:rPr>
                <w:spacing w:val="-13"/>
              </w:rPr>
              <w:t xml:space="preserve"> </w:t>
            </w:r>
            <w:r>
              <w:t>Participação</w:t>
            </w:r>
            <w:r>
              <w:rPr>
                <w:spacing w:val="-12"/>
              </w:rPr>
              <w:t xml:space="preserve"> </w:t>
            </w:r>
            <w:r>
              <w:t>como</w:t>
            </w:r>
            <w:r>
              <w:rPr>
                <w:spacing w:val="-13"/>
              </w:rPr>
              <w:t xml:space="preserve"> </w:t>
            </w:r>
            <w:r>
              <w:t>membro em Projetos de Ensino,</w:t>
            </w:r>
          </w:p>
          <w:p w:rsidR="00B75CA1" w:rsidRDefault="00487167">
            <w:pPr>
              <w:pStyle w:val="TableParagraph"/>
              <w:spacing w:before="3"/>
              <w:ind w:left="8" w:right="14"/>
              <w:jc w:val="center"/>
            </w:pPr>
            <w:r>
              <w:t>Pesquisa,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e</w:t>
            </w:r>
          </w:p>
          <w:p w:rsidR="00B75CA1" w:rsidRDefault="00487167">
            <w:pPr>
              <w:pStyle w:val="TableParagraph"/>
              <w:spacing w:before="2"/>
              <w:ind w:left="8" w:right="14"/>
              <w:jc w:val="center"/>
            </w:pPr>
            <w:r>
              <w:t>Extensão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relacionados</w:t>
            </w:r>
          </w:p>
          <w:p w:rsidR="00B75CA1" w:rsidRDefault="00487167">
            <w:pPr>
              <w:pStyle w:val="TableParagraph"/>
              <w:spacing w:line="270" w:lineRule="atLeast"/>
              <w:ind w:left="8" w:right="15"/>
              <w:jc w:val="center"/>
            </w:pPr>
            <w:r>
              <w:t>à</w:t>
            </w:r>
            <w:r>
              <w:rPr>
                <w:spacing w:val="-13"/>
              </w:rPr>
              <w:t xml:space="preserve"> </w:t>
            </w:r>
            <w:r>
              <w:t>Educação</w:t>
            </w:r>
            <w:r>
              <w:rPr>
                <w:spacing w:val="-12"/>
              </w:rPr>
              <w:t xml:space="preserve"> </w:t>
            </w:r>
            <w:r>
              <w:t>das</w:t>
            </w:r>
            <w:r>
              <w:rPr>
                <w:spacing w:val="-13"/>
              </w:rPr>
              <w:t xml:space="preserve"> </w:t>
            </w:r>
            <w:r>
              <w:t>Relações</w:t>
            </w:r>
            <w:r>
              <w:rPr>
                <w:spacing w:val="-12"/>
              </w:rPr>
              <w:t xml:space="preserve"> </w:t>
            </w:r>
            <w:r>
              <w:t xml:space="preserve">Étnico Raciais ou Educação Escolar </w:t>
            </w:r>
            <w:r>
              <w:rPr>
                <w:spacing w:val="-2"/>
              </w:rP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9"/>
              <w:rPr>
                <w:b/>
              </w:rPr>
            </w:pPr>
          </w:p>
          <w:p w:rsidR="00B75CA1" w:rsidRDefault="00487167">
            <w:pPr>
              <w:pStyle w:val="TableParagraph"/>
              <w:spacing w:before="1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169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5"/>
              <w:ind w:left="408" w:hanging="299"/>
            </w:pPr>
            <w:r>
              <w:t>4.3</w:t>
            </w:r>
            <w:r>
              <w:rPr>
                <w:spacing w:val="-13"/>
              </w:rPr>
              <w:t xml:space="preserve"> </w:t>
            </w:r>
            <w:r>
              <w:t>Participação</w:t>
            </w:r>
            <w:r>
              <w:rPr>
                <w:spacing w:val="-12"/>
              </w:rPr>
              <w:t xml:space="preserve"> </w:t>
            </w:r>
            <w:r>
              <w:t>como</w:t>
            </w:r>
            <w:r>
              <w:rPr>
                <w:spacing w:val="-13"/>
              </w:rPr>
              <w:t xml:space="preserve"> </w:t>
            </w:r>
            <w:r>
              <w:t>membro em Projetos de Ensino,</w:t>
            </w:r>
          </w:p>
          <w:p w:rsidR="00B75CA1" w:rsidRDefault="00487167">
            <w:pPr>
              <w:pStyle w:val="TableParagraph"/>
              <w:spacing w:line="270" w:lineRule="atLeast"/>
              <w:ind w:left="215" w:right="222" w:hanging="1"/>
              <w:jc w:val="center"/>
            </w:pPr>
            <w:r>
              <w:t>Pesquisa, e Extensão não relacionados à Educação das Relações Étnico Raciais ou Educação</w:t>
            </w:r>
            <w:r>
              <w:rPr>
                <w:spacing w:val="-13"/>
              </w:rPr>
              <w:t xml:space="preserve"> </w:t>
            </w:r>
            <w:r>
              <w:t>Escolar</w:t>
            </w:r>
            <w:r>
              <w:rPr>
                <w:spacing w:val="-12"/>
              </w:rPr>
              <w:t xml:space="preserve"> </w:t>
            </w:r>
            <w:r>
              <w:t>Quilombola</w:t>
            </w:r>
          </w:p>
        </w:tc>
        <w:tc>
          <w:tcPr>
            <w:tcW w:w="1215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B75CA1">
            <w:pPr>
              <w:pStyle w:val="TableParagraph"/>
              <w:rPr>
                <w:b/>
              </w:rPr>
            </w:pPr>
          </w:p>
          <w:p w:rsidR="00B75CA1" w:rsidRDefault="00B75CA1">
            <w:pPr>
              <w:pStyle w:val="TableParagraph"/>
              <w:spacing w:before="153"/>
              <w:rPr>
                <w:b/>
              </w:rPr>
            </w:pPr>
          </w:p>
          <w:p w:rsidR="00B75CA1" w:rsidRDefault="00487167">
            <w:pPr>
              <w:pStyle w:val="TableParagraph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614"/>
        </w:trPr>
        <w:tc>
          <w:tcPr>
            <w:tcW w:w="2385" w:type="dxa"/>
            <w:vMerge/>
            <w:tcBorders>
              <w:top w:val="nil"/>
            </w:tcBorders>
          </w:tcPr>
          <w:p w:rsidR="00B75CA1" w:rsidRDefault="00B75CA1">
            <w:pPr>
              <w:rPr>
                <w:sz w:val="2"/>
                <w:szCs w:val="2"/>
              </w:rPr>
            </w:pPr>
          </w:p>
        </w:tc>
        <w:tc>
          <w:tcPr>
            <w:tcW w:w="3105" w:type="dxa"/>
          </w:tcPr>
          <w:p w:rsidR="00B75CA1" w:rsidRDefault="00487167">
            <w:pPr>
              <w:pStyle w:val="TableParagraph"/>
              <w:spacing w:before="10" w:line="270" w:lineRule="atLeast"/>
              <w:ind w:left="230" w:firstLine="40"/>
            </w:pPr>
            <w:r>
              <w:t>4.3</w:t>
            </w:r>
            <w:r>
              <w:rPr>
                <w:spacing w:val="-4"/>
              </w:rPr>
              <w:t xml:space="preserve"> </w:t>
            </w:r>
            <w:r>
              <w:t>Avaliação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projetos</w:t>
            </w:r>
            <w:r>
              <w:rPr>
                <w:spacing w:val="-4"/>
              </w:rPr>
              <w:t xml:space="preserve"> </w:t>
            </w:r>
            <w:r>
              <w:t>de Ensino,</w:t>
            </w:r>
            <w:r>
              <w:rPr>
                <w:spacing w:val="43"/>
              </w:rPr>
              <w:t xml:space="preserve"> </w:t>
            </w:r>
            <w:r>
              <w:t>Pesquisa,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Extensão</w:t>
            </w:r>
          </w:p>
        </w:tc>
        <w:tc>
          <w:tcPr>
            <w:tcW w:w="1215" w:type="dxa"/>
          </w:tcPr>
          <w:p w:rsidR="00B75CA1" w:rsidRDefault="00487167">
            <w:pPr>
              <w:pStyle w:val="TableParagraph"/>
              <w:spacing w:before="150"/>
              <w:ind w:left="56" w:right="56"/>
              <w:jc w:val="center"/>
            </w:pPr>
            <w:r>
              <w:t>Por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projeto</w:t>
            </w:r>
          </w:p>
        </w:tc>
        <w:tc>
          <w:tcPr>
            <w:tcW w:w="1230" w:type="dxa"/>
          </w:tcPr>
          <w:p w:rsidR="00B75CA1" w:rsidRDefault="00487167">
            <w:pPr>
              <w:pStyle w:val="TableParagraph"/>
              <w:spacing w:before="150"/>
              <w:ind w:left="20" w:right="16"/>
              <w:jc w:val="center"/>
            </w:pPr>
            <w:r>
              <w:rPr>
                <w:spacing w:val="-5"/>
              </w:rPr>
              <w:t>1,0</w:t>
            </w:r>
          </w:p>
        </w:tc>
        <w:tc>
          <w:tcPr>
            <w:tcW w:w="1395" w:type="dxa"/>
          </w:tcPr>
          <w:p w:rsidR="00B75CA1" w:rsidRDefault="00B75CA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  <w:tcBorders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0"/>
              <w:ind w:left="21" w:right="15"/>
              <w:jc w:val="center"/>
            </w:pPr>
            <w:r>
              <w:rPr>
                <w:spacing w:val="-5"/>
              </w:rPr>
              <w:t>2,0</w:t>
            </w:r>
          </w:p>
        </w:tc>
      </w:tr>
      <w:tr w:rsidR="00B75CA1">
        <w:trPr>
          <w:trHeight w:hRule="exact" w:val="344"/>
        </w:trPr>
        <w:tc>
          <w:tcPr>
            <w:tcW w:w="9330" w:type="dxa"/>
            <w:gridSpan w:val="5"/>
            <w:tcBorders>
              <w:bottom w:val="double" w:sz="6" w:space="0" w:color="808080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6"/>
              <w:jc w:val="center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1170" w:type="dxa"/>
            <w:tcBorders>
              <w:bottom w:val="double" w:sz="6" w:space="0" w:color="808080"/>
              <w:right w:val="double" w:sz="6" w:space="0" w:color="808080"/>
            </w:tcBorders>
          </w:tcPr>
          <w:p w:rsidR="00B75CA1" w:rsidRDefault="00487167">
            <w:pPr>
              <w:pStyle w:val="TableParagraph"/>
              <w:spacing w:before="15" w:line="264" w:lineRule="exact"/>
              <w:ind w:left="21" w:right="15"/>
              <w:jc w:val="center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</w:tr>
    </w:tbl>
    <w:p w:rsidR="00B75CA1" w:rsidRDefault="00B75CA1">
      <w:pPr>
        <w:rPr>
          <w:b/>
          <w:sz w:val="20"/>
        </w:rPr>
      </w:pPr>
    </w:p>
    <w:p w:rsidR="00B75CA1" w:rsidRDefault="00B75CA1">
      <w:pPr>
        <w:rPr>
          <w:b/>
          <w:sz w:val="20"/>
        </w:rPr>
      </w:pPr>
    </w:p>
    <w:p w:rsidR="00B75CA1" w:rsidRDefault="00226851">
      <w:pPr>
        <w:spacing w:before="156"/>
        <w:rPr>
          <w:b/>
          <w:sz w:val="20"/>
        </w:rPr>
      </w:pPr>
      <w:r w:rsidRPr="00226851">
        <w:rPr>
          <w:b/>
          <w:sz w:val="20"/>
        </w:rPr>
        <w:pict>
          <v:shape id="docshape5" o:spid="_x0000_s2050" style="position:absolute;margin-left:36pt;margin-top:21.25pt;width:524.25pt;height:2.25pt;z-index:-251658752;mso-wrap-distance-left:0;mso-wrap-distance-right:0;mso-position-horizontal-relative:page" coordorigin="720,425" coordsize="10485,45" o:spt="100" adj="0,,0" path="m11205,455l720,455r,15l11205,470r,-15xm11205,425l720,425r,15l11205,440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sectPr w:rsidR="00B75CA1" w:rsidSect="00B75CA1">
      <w:type w:val="continuous"/>
      <w:pgSz w:w="11900" w:h="16840"/>
      <w:pgMar w:top="540" w:right="566" w:bottom="460" w:left="566" w:header="284" w:footer="26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5D0" w:rsidRDefault="004E05D0" w:rsidP="00B75CA1">
      <w:r>
        <w:separator/>
      </w:r>
    </w:p>
  </w:endnote>
  <w:endnote w:type="continuationSeparator" w:id="0">
    <w:p w:rsidR="004E05D0" w:rsidRDefault="004E05D0" w:rsidP="00B75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CA1" w:rsidRDefault="00226851">
    <w:pPr>
      <w:pStyle w:val="Corpodetexto"/>
      <w:spacing w:line="14" w:lineRule="auto"/>
      <w:rPr>
        <w:sz w:val="20"/>
      </w:rPr>
    </w:pPr>
    <w:r w:rsidRPr="00226851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5976960;mso-position-horizontal-relative:page;mso-position-vertical-relative:page" filled="f" stroked="f">
          <v:textbox inset="0,0,0,0">
            <w:txbxContent>
              <w:p w:rsidR="00B75CA1" w:rsidRDefault="00226851">
                <w:pPr>
                  <w:pStyle w:val="Corpodetexto"/>
                  <w:spacing w:before="14"/>
                  <w:ind w:left="20"/>
                </w:pPr>
                <w:hyperlink r:id="rId1">
                  <w:r w:rsidR="00487167">
                    <w:rPr>
                      <w:spacing w:val="-2"/>
                    </w:rPr>
                    <w:t>https://sei.ifnmg.edu.br/sei/controlador.php?acao=documento_imprimir_web&amp;acao_origem=arvore_visualizar&amp;id_documento=2787571&amp;infra_sist</w:t>
                  </w:r>
                </w:hyperlink>
                <w:r w:rsidR="00487167">
                  <w:rPr>
                    <w:spacing w:val="-2"/>
                  </w:rPr>
                  <w:t>…</w:t>
                </w:r>
              </w:p>
            </w:txbxContent>
          </v:textbox>
          <w10:wrap anchorx="page" anchory="page"/>
        </v:shape>
      </w:pict>
    </w:r>
    <w:r w:rsidRPr="00226851">
      <w:rPr>
        <w:sz w:val="20"/>
      </w:rPr>
      <w:pict>
        <v:shape id="docshape4" o:spid="_x0000_s1025" type="#_x0000_t202" style="position:absolute;margin-left:557.05pt;margin-top:817.5pt;width:15.15pt;height:10.95pt;z-index:-15976448;mso-position-horizontal-relative:page;mso-position-vertical-relative:page" filled="f" stroked="f">
          <v:textbox inset="0,0,0,0">
            <w:txbxContent>
              <w:p w:rsidR="00B75CA1" w:rsidRDefault="00226851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87167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DF5F2B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487167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487167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DF5F2B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5D0" w:rsidRDefault="004E05D0" w:rsidP="00B75CA1">
      <w:r>
        <w:separator/>
      </w:r>
    </w:p>
  </w:footnote>
  <w:footnote w:type="continuationSeparator" w:id="0">
    <w:p w:rsidR="004E05D0" w:rsidRDefault="004E05D0" w:rsidP="00B75C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5CA1" w:rsidRDefault="00226851">
    <w:pPr>
      <w:pStyle w:val="Corpodetexto"/>
      <w:spacing w:line="14" w:lineRule="auto"/>
      <w:rPr>
        <w:sz w:val="20"/>
      </w:rPr>
    </w:pPr>
    <w:r w:rsidRPr="00226851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66.5pt;height:10.95pt;z-index:-15977984;mso-position-horizontal-relative:page;mso-position-vertical-relative:page" filled="f" stroked="f">
          <v:textbox inset="0,0,0,0">
            <w:txbxContent>
              <w:p w:rsidR="00B75CA1" w:rsidRPr="00DF5F2B" w:rsidRDefault="00B75CA1" w:rsidP="00DF5F2B">
                <w:pPr>
                  <w:pStyle w:val="Corpodetexto"/>
                  <w:spacing w:before="14"/>
                  <w:rPr>
                    <w:lang w:val="pt-BR"/>
                  </w:rPr>
                </w:pPr>
              </w:p>
            </w:txbxContent>
          </v:textbox>
          <w10:wrap anchorx="page" anchory="page"/>
        </v:shape>
      </w:pict>
    </w:r>
    <w:r w:rsidRPr="00226851">
      <w:rPr>
        <w:sz w:val="20"/>
      </w:rPr>
      <w:pict>
        <v:shape id="docshape2" o:spid="_x0000_s1027" type="#_x0000_t202" style="position:absolute;margin-left:289.6pt;margin-top:14.25pt;width:110.45pt;height:10.95pt;z-index:-15977472;mso-position-horizontal-relative:page;mso-position-vertical-relative:page" filled="f" stroked="f">
          <v:textbox inset="0,0,0,0">
            <w:txbxContent>
              <w:p w:rsidR="00B75CA1" w:rsidRPr="00DF5F2B" w:rsidRDefault="00B75CA1" w:rsidP="00DF5F2B"/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75CA1"/>
    <w:rsid w:val="00226851"/>
    <w:rsid w:val="00487167"/>
    <w:rsid w:val="004E05D0"/>
    <w:rsid w:val="009B7ED8"/>
    <w:rsid w:val="00B75CA1"/>
    <w:rsid w:val="00DF5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5CA1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5C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75CA1"/>
    <w:rPr>
      <w:rFonts w:ascii="Arial MT" w:eastAsia="Arial MT" w:hAnsi="Arial MT" w:cs="Arial MT"/>
      <w:sz w:val="16"/>
      <w:szCs w:val="16"/>
    </w:rPr>
  </w:style>
  <w:style w:type="paragraph" w:customStyle="1" w:styleId="Heading1">
    <w:name w:val="Heading 1"/>
    <w:basedOn w:val="Normal"/>
    <w:uiPriority w:val="1"/>
    <w:qFormat/>
    <w:rsid w:val="00B75CA1"/>
    <w:pPr>
      <w:ind w:left="25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B75CA1"/>
  </w:style>
  <w:style w:type="paragraph" w:customStyle="1" w:styleId="TableParagraph">
    <w:name w:val="Table Paragraph"/>
    <w:basedOn w:val="Normal"/>
    <w:uiPriority w:val="1"/>
    <w:qFormat/>
    <w:rsid w:val="00B75CA1"/>
  </w:style>
  <w:style w:type="paragraph" w:styleId="Textodebalo">
    <w:name w:val="Balloon Text"/>
    <w:basedOn w:val="Normal"/>
    <w:link w:val="TextodebaloChar"/>
    <w:uiPriority w:val="99"/>
    <w:semiHidden/>
    <w:unhideWhenUsed/>
    <w:rsid w:val="009B7ED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7ED8"/>
    <w:rPr>
      <w:rFonts w:ascii="Tahoma" w:eastAsia="Calibri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DF5F2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F5F2B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DF5F2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F5F2B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ei.ifnmg.edu.br/sei/controlador.php?acao=documento_imprimir_web&amp;acao_origem=arvore_visualizar&amp;id_documento=2787571&amp;infra_si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- 2568122 - Anexo</dc:title>
  <dc:creator>Erica Neves</dc:creator>
  <cp:lastModifiedBy>Erica Neves</cp:lastModifiedBy>
  <cp:revision>3</cp:revision>
  <dcterms:created xsi:type="dcterms:W3CDTF">2026-04-16T19:37:00Z</dcterms:created>
  <dcterms:modified xsi:type="dcterms:W3CDTF">2026-05-08T18:11:00Z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2026-04-16T00:00:00Z</vt:filetime>
  </property>
  <property fmtid="{D5CDD505-2E9C-101B-9397-08002B2CF9AE}" pid="3" name="Creator">
    <vt:lpwstr>Mozilla/5.0 (Windows NT 10.0; Win64; x64) AppleWebKit/537.36 (KHTML, like Gecko) Chrome/147.0.0.0 Safari/537.36</vt:lpwstr>
  </property>
  <property fmtid="{D5CDD505-2E9C-101B-9397-08002B2CF9AE}" pid="4" name="LastSaved">
    <vt:filetime>2026-04-16T00:00:00Z</vt:filetime>
  </property>
  <property fmtid="{D5CDD505-2E9C-101B-9397-08002B2CF9AE}" pid="5" name="Producer">
    <vt:lpwstr>Skia/PDF m147</vt:lpwstr>
  </property>
</Properties>
</file>